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AB2" w:rsidRPr="00194AB2" w:rsidRDefault="00194AB2" w:rsidP="00194AB2">
      <w:pPr>
        <w:jc w:val="right"/>
        <w:rPr>
          <w:b/>
        </w:rPr>
      </w:pPr>
      <w:bookmarkStart w:id="0" w:name="_GoBack"/>
      <w:bookmarkEnd w:id="0"/>
      <w:r w:rsidRPr="00194AB2">
        <w:rPr>
          <w:b/>
        </w:rPr>
        <w:t xml:space="preserve">Projektas </w:t>
      </w:r>
    </w:p>
    <w:p w:rsidR="00194AB2" w:rsidRDefault="008206B8" w:rsidP="00194AB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3F43A701" wp14:editId="216AAF7A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6B8" w:rsidRDefault="008206B8" w:rsidP="008206B8">
      <w:pPr>
        <w:pStyle w:val="Antrat"/>
        <w:rPr>
          <w:sz w:val="24"/>
        </w:rPr>
      </w:pPr>
    </w:p>
    <w:p w:rsidR="008206B8" w:rsidRDefault="008206B8" w:rsidP="008206B8">
      <w:pPr>
        <w:pStyle w:val="Antrat"/>
        <w:rPr>
          <w:sz w:val="24"/>
        </w:rPr>
      </w:pPr>
      <w:r>
        <w:rPr>
          <w:sz w:val="24"/>
        </w:rPr>
        <w:t>ANYKŠČIŲ RAJONO SAVIVALDYBĖS</w:t>
      </w:r>
    </w:p>
    <w:p w:rsidR="008206B8" w:rsidRDefault="008206B8" w:rsidP="008206B8">
      <w:pPr>
        <w:jc w:val="center"/>
        <w:rPr>
          <w:b/>
        </w:rPr>
      </w:pPr>
      <w:r>
        <w:rPr>
          <w:b/>
        </w:rPr>
        <w:t>TARYBA</w:t>
      </w:r>
    </w:p>
    <w:p w:rsidR="008206B8" w:rsidRDefault="008206B8" w:rsidP="008206B8">
      <w:pPr>
        <w:jc w:val="center"/>
        <w:rPr>
          <w:b/>
        </w:rPr>
      </w:pPr>
    </w:p>
    <w:p w:rsidR="008206B8" w:rsidRDefault="008206B8" w:rsidP="008206B8">
      <w:pPr>
        <w:jc w:val="center"/>
        <w:rPr>
          <w:b/>
        </w:rPr>
      </w:pPr>
      <w:r>
        <w:rPr>
          <w:b/>
        </w:rPr>
        <w:t>SPRENDIMAS</w:t>
      </w:r>
    </w:p>
    <w:p w:rsidR="004652FB" w:rsidRDefault="004652FB" w:rsidP="00194AB2">
      <w:pPr>
        <w:overflowPunct w:val="0"/>
        <w:autoSpaceDE w:val="0"/>
        <w:autoSpaceDN w:val="0"/>
        <w:adjustRightInd w:val="0"/>
        <w:rPr>
          <w:b/>
        </w:rPr>
      </w:pPr>
    </w:p>
    <w:p w:rsidR="004652FB" w:rsidRDefault="004652FB" w:rsidP="008206B8">
      <w:pPr>
        <w:jc w:val="center"/>
        <w:rPr>
          <w:b/>
        </w:rPr>
      </w:pPr>
    </w:p>
    <w:p w:rsidR="008206B8" w:rsidRDefault="008206B8" w:rsidP="008206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>dėl įgali</w:t>
      </w:r>
      <w:r w:rsidR="000865E1">
        <w:rPr>
          <w:b/>
          <w:caps/>
        </w:rPr>
        <w:t xml:space="preserve">ojimų suteikimo </w:t>
      </w:r>
      <w:r w:rsidR="007C779E">
        <w:rPr>
          <w:b/>
          <w:caps/>
        </w:rPr>
        <w:t>atstovAUTI savivaldybei</w:t>
      </w:r>
      <w:r>
        <w:rPr>
          <w:b/>
          <w:caps/>
        </w:rPr>
        <w:t xml:space="preserve"> viešosios įstaigos ,,Aukštaitijos siaurasis geležinkelis“ visuotiniame dalininkų susirinkime </w:t>
      </w:r>
    </w:p>
    <w:p w:rsidR="008206B8" w:rsidRDefault="008206B8" w:rsidP="008206B8">
      <w:pPr>
        <w:jc w:val="center"/>
      </w:pPr>
    </w:p>
    <w:p w:rsidR="008206B8" w:rsidRDefault="008206B8" w:rsidP="008206B8">
      <w:pPr>
        <w:jc w:val="center"/>
      </w:pPr>
      <w:fldSimple w:instr=" FILLIN &quot;data&quot; \* MERGEFORMAT ">
        <w:r w:rsidR="00194AB2">
          <w:t>2020</w:t>
        </w:r>
        <w:r w:rsidR="000865E1">
          <w:t xml:space="preserve"> m. </w:t>
        </w:r>
        <w:r w:rsidR="00194AB2">
          <w:t>sausio 30</w:t>
        </w:r>
        <w:r>
          <w:t xml:space="preserve"> d.</w:t>
        </w:r>
      </w:fldSimple>
      <w:r>
        <w:t xml:space="preserve"> Nr. 1-T-</w:t>
      </w:r>
      <w:r w:rsidR="00CB48E3">
        <w:t>5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8206B8" w:rsidRDefault="008206B8" w:rsidP="008206B8">
      <w:pPr>
        <w:jc w:val="center"/>
        <w:rPr>
          <w:b/>
        </w:rPr>
      </w:pPr>
      <w:r>
        <w:t>Anykščiai</w:t>
      </w:r>
    </w:p>
    <w:p w:rsidR="008206B8" w:rsidRDefault="008206B8" w:rsidP="008206B8">
      <w:pPr>
        <w:ind w:firstLine="720"/>
        <w:jc w:val="both"/>
        <w:rPr>
          <w:szCs w:val="20"/>
        </w:rPr>
      </w:pPr>
    </w:p>
    <w:p w:rsidR="008206B8" w:rsidRDefault="00601BBC" w:rsidP="00601BBC">
      <w:pPr>
        <w:spacing w:line="360" w:lineRule="auto"/>
        <w:jc w:val="both"/>
        <w:rPr>
          <w:bCs/>
        </w:rPr>
      </w:pPr>
      <w:r>
        <w:rPr>
          <w:szCs w:val="20"/>
        </w:rPr>
        <w:t xml:space="preserve">      </w:t>
      </w:r>
      <w:r w:rsidR="008206B8">
        <w:rPr>
          <w:szCs w:val="20"/>
        </w:rPr>
        <w:t xml:space="preserve">Vadovaudamasi </w:t>
      </w:r>
      <w:r w:rsidR="008206B8">
        <w:t xml:space="preserve">Lietuvos Respublikos vietos savivaldos įstatymo </w:t>
      </w:r>
      <w:r w:rsidR="00351B6D">
        <w:rPr>
          <w:bCs/>
        </w:rPr>
        <w:t>16 straipsnio 4 dalimi</w:t>
      </w:r>
      <w:r w:rsidR="008206B8">
        <w:rPr>
          <w:bCs/>
        </w:rPr>
        <w:t>, Lietuvos Respublikos viešųjų įstaigų įstatymo 10 straipsnio 1 dalies</w:t>
      </w:r>
      <w:r w:rsidR="000865E1">
        <w:rPr>
          <w:bCs/>
        </w:rPr>
        <w:t xml:space="preserve"> 3 ir 16</w:t>
      </w:r>
      <w:r w:rsidR="00E4618E">
        <w:rPr>
          <w:bCs/>
        </w:rPr>
        <w:t xml:space="preserve"> punktais</w:t>
      </w:r>
      <w:r w:rsidR="00103E9E">
        <w:rPr>
          <w:bCs/>
        </w:rPr>
        <w:t>,</w:t>
      </w:r>
      <w:r w:rsidR="00565AF4">
        <w:rPr>
          <w:bCs/>
        </w:rPr>
        <w:t xml:space="preserve"> Valstybės ir savivaldybių turtinių ir neturtinių teisių įgyvendinimo viešose įstaigose taisyklių, patvirtintų</w:t>
      </w:r>
      <w:r w:rsidR="007C779E">
        <w:rPr>
          <w:bCs/>
        </w:rPr>
        <w:t xml:space="preserve"> </w:t>
      </w:r>
      <w:r w:rsidR="00565AF4">
        <w:rPr>
          <w:bCs/>
        </w:rPr>
        <w:t>Lietuvos Respublikos Vyriausybės 2007 m. rugsėjo 26 d. nutarimu Nr. 1025 „Dėl valstybės ir savivaldybių turtinių ir neturtinių teisių įgyvendinimo viešosiose įstaigose“, 6, 9 ir 10 punktais,</w:t>
      </w:r>
      <w:r w:rsidR="00103E9E">
        <w:rPr>
          <w:bCs/>
        </w:rPr>
        <w:t xml:space="preserve"> </w:t>
      </w:r>
      <w:r w:rsidR="008206B8">
        <w:rPr>
          <w:bCs/>
        </w:rPr>
        <w:t xml:space="preserve">viešosios įstaigos ,,Aukštaitijos siaurasis geležinkelis“ įstatų, patvirtintų viešosios įstaigos „Aukštaitijos siaurasis geležinkelis“ </w:t>
      </w:r>
      <w:r w:rsidR="00DB5253">
        <w:rPr>
          <w:bCs/>
        </w:rPr>
        <w:t>visuotinio dalininkų susirinkime</w:t>
      </w:r>
      <w:r w:rsidR="008206B8">
        <w:rPr>
          <w:bCs/>
        </w:rPr>
        <w:t xml:space="preserve"> </w:t>
      </w:r>
      <w:r w:rsidR="00DB5253">
        <w:rPr>
          <w:bCs/>
        </w:rPr>
        <w:t>(2016 m. kovo 4 d. protokolas</w:t>
      </w:r>
      <w:r w:rsidR="008206B8">
        <w:rPr>
          <w:bCs/>
        </w:rPr>
        <w:t xml:space="preserve"> Nr. 1</w:t>
      </w:r>
      <w:r w:rsidR="00DB5253">
        <w:rPr>
          <w:bCs/>
        </w:rPr>
        <w:t>)</w:t>
      </w:r>
      <w:r w:rsidR="008206B8">
        <w:rPr>
          <w:bCs/>
        </w:rPr>
        <w:t>,</w:t>
      </w:r>
      <w:r w:rsidR="00E4618E">
        <w:rPr>
          <w:bCs/>
        </w:rPr>
        <w:t xml:space="preserve"> 28.3</w:t>
      </w:r>
      <w:r w:rsidR="00DB5253">
        <w:rPr>
          <w:bCs/>
        </w:rPr>
        <w:t xml:space="preserve"> ir 28.16 papunkčiais</w:t>
      </w:r>
      <w:r w:rsidR="008206B8">
        <w:rPr>
          <w:bCs/>
        </w:rPr>
        <w:t xml:space="preserve">, atsižvelgdama į Atstovavimo Anykščių rajono savivaldybei viešosiose įstaigose taisyklių, patvirtintų Anykščių rajono savivaldybės tarybos 2015 m. gruodžio 17 d. sprendimu </w:t>
      </w:r>
      <w:bookmarkStart w:id="1" w:name="n_0"/>
      <w:r w:rsidR="008206B8">
        <w:rPr>
          <w:bCs/>
        </w:rPr>
        <w:t xml:space="preserve">Nr. 1-TS-353 </w:t>
      </w:r>
      <w:bookmarkEnd w:id="1"/>
      <w:r w:rsidR="008206B8">
        <w:rPr>
          <w:bCs/>
        </w:rPr>
        <w:t>,,Dėl atstovavimo Anykščių rajono savivaldybei viešosiose įstaigose taisyklių patvirtinimo“,</w:t>
      </w:r>
      <w:r w:rsidR="007C779E">
        <w:rPr>
          <w:bCs/>
        </w:rPr>
        <w:t xml:space="preserve"> 14 ir 18 punktus bei</w:t>
      </w:r>
      <w:r w:rsidR="00E61B8B">
        <w:rPr>
          <w:bCs/>
        </w:rPr>
        <w:t xml:space="preserve"> 34.2</w:t>
      </w:r>
      <w:r w:rsidR="00DB5253">
        <w:rPr>
          <w:bCs/>
        </w:rPr>
        <w:t xml:space="preserve"> ir 34.11 papunkčius</w:t>
      </w:r>
      <w:r w:rsidR="008206B8">
        <w:rPr>
          <w:bCs/>
        </w:rPr>
        <w:t>,</w:t>
      </w:r>
      <w:r w:rsidR="009B112C">
        <w:rPr>
          <w:bCs/>
        </w:rPr>
        <w:t xml:space="preserve"> viešosios įstaigos ,,Aukštaiti</w:t>
      </w:r>
      <w:r w:rsidR="00383182">
        <w:rPr>
          <w:bCs/>
        </w:rPr>
        <w:t>jos siaurasis geležink</w:t>
      </w:r>
      <w:r w:rsidR="003552D9">
        <w:rPr>
          <w:bCs/>
        </w:rPr>
        <w:t>e</w:t>
      </w:r>
      <w:r w:rsidR="00DB5253">
        <w:rPr>
          <w:bCs/>
        </w:rPr>
        <w:t>lis“ 2019 m. gruodžio 31</w:t>
      </w:r>
      <w:r w:rsidR="003552D9">
        <w:rPr>
          <w:bCs/>
        </w:rPr>
        <w:t xml:space="preserve"> d. pranešimą</w:t>
      </w:r>
      <w:r w:rsidR="00DB5253">
        <w:rPr>
          <w:bCs/>
        </w:rPr>
        <w:t xml:space="preserve"> Nr. S-115</w:t>
      </w:r>
      <w:r w:rsidR="009B112C">
        <w:rPr>
          <w:bCs/>
        </w:rPr>
        <w:t xml:space="preserve"> ,,Dėl viešosios įstaigos ,,Aukštaitijos siaurasis geležinkelis“ visuotinio dali</w:t>
      </w:r>
      <w:r w:rsidR="00383182">
        <w:rPr>
          <w:bCs/>
        </w:rPr>
        <w:t>ninkų susir</w:t>
      </w:r>
      <w:r w:rsidR="00DB5253">
        <w:rPr>
          <w:bCs/>
        </w:rPr>
        <w:t>inkimo sušaukimo 2020 m. vasario 4</w:t>
      </w:r>
      <w:r w:rsidR="00383182">
        <w:rPr>
          <w:bCs/>
        </w:rPr>
        <w:t xml:space="preserve"> d.</w:t>
      </w:r>
      <w:r w:rsidR="009B112C">
        <w:rPr>
          <w:bCs/>
        </w:rPr>
        <w:t>“,</w:t>
      </w:r>
      <w:r w:rsidR="008206B8">
        <w:rPr>
          <w:bCs/>
        </w:rPr>
        <w:t xml:space="preserve"> Anyk</w:t>
      </w:r>
      <w:r w:rsidR="00517A43">
        <w:rPr>
          <w:bCs/>
        </w:rPr>
        <w:t>ščių rajono savivaldybės taryba</w:t>
      </w:r>
      <w:r w:rsidR="008206B8">
        <w:rPr>
          <w:bCs/>
        </w:rPr>
        <w:t xml:space="preserve"> n u s p r e n d ž i a:</w:t>
      </w:r>
    </w:p>
    <w:p w:rsidR="008206B8" w:rsidRDefault="00517A43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1. </w:t>
      </w:r>
      <w:r w:rsidR="004518AE">
        <w:rPr>
          <w:bCs/>
        </w:rPr>
        <w:t>Įgalioti</w:t>
      </w:r>
      <w:r w:rsidR="008206B8" w:rsidRPr="00517A43">
        <w:rPr>
          <w:bCs/>
        </w:rPr>
        <w:t xml:space="preserve"> Anykščių rajono savival</w:t>
      </w:r>
      <w:r w:rsidR="006205F2">
        <w:rPr>
          <w:bCs/>
        </w:rPr>
        <w:t xml:space="preserve">dybės administracijos direktoriaus pavaduotoją </w:t>
      </w:r>
      <w:proofErr w:type="spellStart"/>
      <w:r w:rsidR="006205F2">
        <w:rPr>
          <w:bCs/>
        </w:rPr>
        <w:t>Venetą</w:t>
      </w:r>
      <w:proofErr w:type="spellEnd"/>
      <w:r w:rsidR="006205F2">
        <w:rPr>
          <w:bCs/>
        </w:rPr>
        <w:t xml:space="preserve"> </w:t>
      </w:r>
      <w:proofErr w:type="spellStart"/>
      <w:r w:rsidR="006205F2">
        <w:rPr>
          <w:bCs/>
        </w:rPr>
        <w:t>Veršulytę</w:t>
      </w:r>
      <w:proofErr w:type="spellEnd"/>
      <w:r w:rsidR="00194AB2">
        <w:rPr>
          <w:bCs/>
        </w:rPr>
        <w:t>, jai</w:t>
      </w:r>
      <w:r w:rsidR="008206B8" w:rsidRPr="00517A43">
        <w:rPr>
          <w:bCs/>
        </w:rPr>
        <w:t xml:space="preserve"> negalint dalyvauti – Anykščių rajono saviva</w:t>
      </w:r>
      <w:r w:rsidR="006205F2">
        <w:rPr>
          <w:bCs/>
        </w:rPr>
        <w:t>ldy</w:t>
      </w:r>
      <w:r w:rsidR="00565AF4">
        <w:rPr>
          <w:bCs/>
        </w:rPr>
        <w:t>bės administracijos v</w:t>
      </w:r>
      <w:r w:rsidR="00322FE3">
        <w:rPr>
          <w:bCs/>
        </w:rPr>
        <w:t>iešųjų pirkimų ir turto skyriaus vedėją Audronę Savickienę</w:t>
      </w:r>
      <w:r w:rsidR="008206B8" w:rsidRPr="00517A43">
        <w:rPr>
          <w:bCs/>
        </w:rPr>
        <w:t>, atstovauti Anykščių rajono savivaldybei viešosios įstaigos ,,Aukštaitijos siaurasis geležinkelis“ (įstaigos kodas 148418882, Geleži</w:t>
      </w:r>
      <w:r w:rsidR="00383182" w:rsidRPr="00517A43">
        <w:rPr>
          <w:bCs/>
        </w:rPr>
        <w:t>nkelio g. 2</w:t>
      </w:r>
      <w:r w:rsidR="00194AB2">
        <w:rPr>
          <w:bCs/>
        </w:rPr>
        <w:t>3, Panevėžio m.) 2020 m. vasario 4</w:t>
      </w:r>
      <w:r w:rsidR="008206B8" w:rsidRPr="00517A43">
        <w:rPr>
          <w:bCs/>
        </w:rPr>
        <w:t xml:space="preserve"> d. vyksiančiame visuotiniame dalininkų susirinkime (viešosios įstaigos ,,Aukštaitijos </w:t>
      </w:r>
      <w:r w:rsidR="008206B8" w:rsidRPr="00517A43">
        <w:rPr>
          <w:bCs/>
        </w:rPr>
        <w:lastRenderedPageBreak/>
        <w:t>siaurasis geležinkelis“ patalpose, Geležinkelio g. 23, Panevėžio m.) ir įgalioti balsuo</w:t>
      </w:r>
      <w:r w:rsidR="00194AB2">
        <w:rPr>
          <w:bCs/>
        </w:rPr>
        <w:t>ti šiais darbotvarkės klausimais</w:t>
      </w:r>
      <w:r w:rsidR="008206B8" w:rsidRPr="00517A43">
        <w:rPr>
          <w:bCs/>
        </w:rPr>
        <w:t>:</w:t>
      </w:r>
    </w:p>
    <w:p w:rsidR="00442664" w:rsidRPr="00517A43" w:rsidRDefault="00442664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1.1. Dėl viešosios įstaigos „Aukštaitijos siaurasis geležinkelis“ 2020–2022 metų strateginio vei</w:t>
      </w:r>
      <w:r w:rsidR="0036621E">
        <w:rPr>
          <w:bCs/>
        </w:rPr>
        <w:t>klos plano tvirtinimo (1 priedas</w:t>
      </w:r>
      <w:r>
        <w:rPr>
          <w:bCs/>
        </w:rPr>
        <w:t>)</w:t>
      </w:r>
      <w:r w:rsidR="0036621E">
        <w:rPr>
          <w:bCs/>
        </w:rPr>
        <w:t xml:space="preserve"> – balsuoti „už“;</w:t>
      </w:r>
    </w:p>
    <w:p w:rsidR="0077301D" w:rsidRPr="0077301D" w:rsidRDefault="00601BBC" w:rsidP="0036621E">
      <w:pPr>
        <w:spacing w:line="360" w:lineRule="auto"/>
        <w:jc w:val="both"/>
        <w:rPr>
          <w:bCs/>
        </w:rPr>
      </w:pPr>
      <w:r>
        <w:rPr>
          <w:bCs/>
        </w:rPr>
        <w:t xml:space="preserve">      </w:t>
      </w:r>
      <w:r w:rsidR="00DB5253">
        <w:rPr>
          <w:bCs/>
        </w:rPr>
        <w:t>1.</w:t>
      </w:r>
      <w:r w:rsidR="00442664">
        <w:rPr>
          <w:bCs/>
        </w:rPr>
        <w:t xml:space="preserve">2. </w:t>
      </w:r>
      <w:r w:rsidR="0077301D">
        <w:rPr>
          <w:bCs/>
        </w:rPr>
        <w:t>Dėl viešosios įstaigos „Aukštaitijos siaurasis geležinkelis“ keleivių vežimo</w:t>
      </w:r>
      <w:r w:rsidR="00DB5253">
        <w:rPr>
          <w:bCs/>
        </w:rPr>
        <w:t xml:space="preserve"> </w:t>
      </w:r>
      <w:r w:rsidR="0077301D">
        <w:rPr>
          <w:bCs/>
        </w:rPr>
        <w:t>užsakomaisiais reisais</w:t>
      </w:r>
      <w:r w:rsidR="00442664">
        <w:rPr>
          <w:bCs/>
        </w:rPr>
        <w:t xml:space="preserve">, </w:t>
      </w:r>
      <w:r w:rsidR="0077301D">
        <w:rPr>
          <w:bCs/>
        </w:rPr>
        <w:t>teikiamų paslaugų</w:t>
      </w:r>
      <w:r w:rsidR="00442664">
        <w:rPr>
          <w:bCs/>
        </w:rPr>
        <w:t xml:space="preserve"> ir pažintinės –</w:t>
      </w:r>
      <w:r w:rsidR="00004228">
        <w:rPr>
          <w:bCs/>
        </w:rPr>
        <w:t xml:space="preserve"> </w:t>
      </w:r>
      <w:r w:rsidR="00442664">
        <w:rPr>
          <w:bCs/>
        </w:rPr>
        <w:t>šventinės programos/edukacijos Panevėžio depo ceche (Garvežinėje)</w:t>
      </w:r>
      <w:r w:rsidR="0036621E">
        <w:rPr>
          <w:bCs/>
        </w:rPr>
        <w:t xml:space="preserve"> kainų patvirtinimo (2 priedas</w:t>
      </w:r>
      <w:r w:rsidR="0077301D">
        <w:rPr>
          <w:bCs/>
        </w:rPr>
        <w:t>)</w:t>
      </w:r>
      <w:r w:rsidR="0036621E">
        <w:rPr>
          <w:bCs/>
        </w:rPr>
        <w:t xml:space="preserve"> – balsuoti „už“</w:t>
      </w:r>
      <w:r w:rsidR="0077301D">
        <w:rPr>
          <w:bCs/>
        </w:rPr>
        <w:t>.</w:t>
      </w:r>
    </w:p>
    <w:p w:rsidR="008206B8" w:rsidRDefault="008206B8" w:rsidP="008206B8">
      <w:pPr>
        <w:spacing w:line="360" w:lineRule="auto"/>
        <w:jc w:val="both"/>
        <w:rPr>
          <w:bCs/>
        </w:rPr>
      </w:pPr>
      <w:r>
        <w:t xml:space="preserve">   </w:t>
      </w:r>
      <w:r w:rsidR="0036621E">
        <w:rPr>
          <w:bCs/>
        </w:rPr>
        <w:t xml:space="preserve">   2</w:t>
      </w:r>
      <w:r>
        <w:rPr>
          <w:bCs/>
        </w:rPr>
        <w:t>.  Nustatyti, kad:</w:t>
      </w:r>
    </w:p>
    <w:p w:rsidR="008206B8" w:rsidRDefault="0036621E" w:rsidP="008206B8">
      <w:pPr>
        <w:spacing w:line="360" w:lineRule="auto"/>
        <w:jc w:val="both"/>
        <w:rPr>
          <w:bCs/>
        </w:rPr>
      </w:pPr>
      <w:r>
        <w:rPr>
          <w:bCs/>
        </w:rPr>
        <w:t xml:space="preserve">            2</w:t>
      </w:r>
      <w:r w:rsidR="008206B8">
        <w:rPr>
          <w:bCs/>
        </w:rPr>
        <w:t xml:space="preserve">.1.  dėl kitų </w:t>
      </w:r>
      <w:r>
        <w:rPr>
          <w:bCs/>
        </w:rPr>
        <w:t xml:space="preserve">visuotinio dalininkų susirinkimo </w:t>
      </w:r>
      <w:r w:rsidR="008206B8">
        <w:rPr>
          <w:bCs/>
        </w:rPr>
        <w:t>organizac</w:t>
      </w:r>
      <w:r w:rsidR="00440E5E">
        <w:rPr>
          <w:bCs/>
        </w:rPr>
        <w:t>inio pobūdžio sprendimų</w:t>
      </w:r>
      <w:r>
        <w:rPr>
          <w:bCs/>
        </w:rPr>
        <w:t xml:space="preserve"> įgaliotinis</w:t>
      </w:r>
      <w:r w:rsidR="008206B8">
        <w:rPr>
          <w:bCs/>
        </w:rPr>
        <w:t xml:space="preserve"> turi teisę balsuoti savo nuožiūra;  </w:t>
      </w:r>
    </w:p>
    <w:p w:rsidR="008206B8" w:rsidRDefault="0036621E" w:rsidP="008206B8">
      <w:pPr>
        <w:pStyle w:val="Pagrindinistekstas"/>
        <w:tabs>
          <w:tab w:val="left" w:pos="851"/>
        </w:tabs>
        <w:spacing w:line="360" w:lineRule="auto"/>
        <w:rPr>
          <w:bCs w:val="0"/>
        </w:rPr>
      </w:pPr>
      <w:r>
        <w:rPr>
          <w:bCs w:val="0"/>
        </w:rPr>
        <w:t xml:space="preserve">            2</w:t>
      </w:r>
      <w:r w:rsidR="008206B8">
        <w:rPr>
          <w:bCs w:val="0"/>
        </w:rPr>
        <w:t xml:space="preserve">.2. </w:t>
      </w:r>
      <w:proofErr w:type="spellStart"/>
      <w:r w:rsidR="008206B8">
        <w:rPr>
          <w:bCs w:val="0"/>
        </w:rPr>
        <w:t>jeigu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visuotiniame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dalininkų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susirinkime</w:t>
      </w:r>
      <w:proofErr w:type="spellEnd"/>
      <w:r w:rsidR="008206B8">
        <w:rPr>
          <w:bCs w:val="0"/>
        </w:rPr>
        <w:t xml:space="preserve"> bus </w:t>
      </w:r>
      <w:proofErr w:type="spellStart"/>
      <w:r w:rsidR="008206B8">
        <w:rPr>
          <w:bCs w:val="0"/>
        </w:rPr>
        <w:t>svarstomi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klausimai</w:t>
      </w:r>
      <w:proofErr w:type="spellEnd"/>
      <w:r w:rsidR="008206B8">
        <w:rPr>
          <w:bCs w:val="0"/>
        </w:rPr>
        <w:t xml:space="preserve">, </w:t>
      </w:r>
      <w:proofErr w:type="spellStart"/>
      <w:r w:rsidR="008206B8">
        <w:rPr>
          <w:bCs w:val="0"/>
        </w:rPr>
        <w:t>nea</w:t>
      </w:r>
      <w:r>
        <w:rPr>
          <w:bCs w:val="0"/>
        </w:rPr>
        <w:t>ptarti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šiame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sprendime</w:t>
      </w:r>
      <w:proofErr w:type="spellEnd"/>
      <w:r>
        <w:rPr>
          <w:bCs w:val="0"/>
        </w:rPr>
        <w:t xml:space="preserve">, </w:t>
      </w:r>
      <w:proofErr w:type="spellStart"/>
      <w:r>
        <w:rPr>
          <w:bCs w:val="0"/>
        </w:rPr>
        <w:t>įgaliotinis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turi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susilaikyti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nuo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dalyvavimo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sprendimų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dėl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šių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klausimų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priėmime</w:t>
      </w:r>
      <w:proofErr w:type="spellEnd"/>
      <w:r w:rsidR="008206B8">
        <w:rPr>
          <w:bCs w:val="0"/>
        </w:rPr>
        <w:t>;</w:t>
      </w:r>
    </w:p>
    <w:p w:rsidR="00F30B0C" w:rsidRDefault="0036621E" w:rsidP="008206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 2</w:t>
      </w:r>
      <w:r w:rsidR="008206B8">
        <w:rPr>
          <w:bCs w:val="0"/>
        </w:rPr>
        <w:t xml:space="preserve">.3. </w:t>
      </w:r>
      <w:proofErr w:type="spellStart"/>
      <w:r w:rsidR="008206B8">
        <w:rPr>
          <w:bCs w:val="0"/>
        </w:rPr>
        <w:t>draudžiama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perįgalioti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kitą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asmenį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atlikti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veiksmus</w:t>
      </w:r>
      <w:proofErr w:type="spellEnd"/>
      <w:r w:rsidR="008206B8">
        <w:rPr>
          <w:bCs w:val="0"/>
        </w:rPr>
        <w:t xml:space="preserve">, </w:t>
      </w:r>
      <w:proofErr w:type="spellStart"/>
      <w:r w:rsidR="008206B8">
        <w:rPr>
          <w:bCs w:val="0"/>
        </w:rPr>
        <w:t>kur</w:t>
      </w:r>
      <w:r>
        <w:rPr>
          <w:bCs w:val="0"/>
        </w:rPr>
        <w:t>iuos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įgaliotas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atlikti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įgaliotinis</w:t>
      </w:r>
      <w:proofErr w:type="spellEnd"/>
      <w:r w:rsidR="004518AE">
        <w:rPr>
          <w:bCs w:val="0"/>
        </w:rPr>
        <w:t>;</w:t>
      </w:r>
    </w:p>
    <w:p w:rsidR="004518AE" w:rsidRDefault="0036621E" w:rsidP="008206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 2</w:t>
      </w:r>
      <w:r w:rsidR="004518AE">
        <w:rPr>
          <w:bCs w:val="0"/>
        </w:rPr>
        <w:t xml:space="preserve">.4. </w:t>
      </w:r>
      <w:proofErr w:type="spellStart"/>
      <w:r w:rsidR="004518AE">
        <w:rPr>
          <w:bCs w:val="0"/>
        </w:rPr>
        <w:t>neįvykus</w:t>
      </w:r>
      <w:proofErr w:type="spellEnd"/>
      <w:r w:rsidR="004518AE">
        <w:rPr>
          <w:bCs w:val="0"/>
        </w:rPr>
        <w:t xml:space="preserve"> 2020 m. </w:t>
      </w:r>
      <w:proofErr w:type="spellStart"/>
      <w:r w:rsidR="004518AE">
        <w:rPr>
          <w:bCs w:val="0"/>
        </w:rPr>
        <w:t>vasario</w:t>
      </w:r>
      <w:proofErr w:type="spellEnd"/>
      <w:r w:rsidR="004518AE">
        <w:rPr>
          <w:bCs w:val="0"/>
        </w:rPr>
        <w:t xml:space="preserve"> 4 d. </w:t>
      </w:r>
      <w:proofErr w:type="spellStart"/>
      <w:r w:rsidR="004518AE">
        <w:rPr>
          <w:bCs w:val="0"/>
        </w:rPr>
        <w:t>visuotiniam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dalininkų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susirinkimui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įgaliojimas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galioja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kitam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artimiausiu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metu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vyksiančiam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dalininkų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susirinkimui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kuriame</w:t>
      </w:r>
      <w:proofErr w:type="spellEnd"/>
      <w:r w:rsidR="004518AE">
        <w:rPr>
          <w:bCs w:val="0"/>
        </w:rPr>
        <w:t xml:space="preserve"> bus </w:t>
      </w:r>
      <w:proofErr w:type="spellStart"/>
      <w:r w:rsidR="004518AE">
        <w:rPr>
          <w:bCs w:val="0"/>
        </w:rPr>
        <w:t>svarstomi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šio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sprendimo</w:t>
      </w:r>
      <w:proofErr w:type="spellEnd"/>
      <w:r w:rsidR="004518AE">
        <w:rPr>
          <w:bCs w:val="0"/>
        </w:rPr>
        <w:t xml:space="preserve"> 1</w:t>
      </w:r>
      <w:r>
        <w:rPr>
          <w:bCs w:val="0"/>
        </w:rPr>
        <w:t xml:space="preserve"> </w:t>
      </w:r>
      <w:proofErr w:type="spellStart"/>
      <w:r w:rsidR="004518AE">
        <w:rPr>
          <w:bCs w:val="0"/>
        </w:rPr>
        <w:t>punkte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numatyti</w:t>
      </w:r>
      <w:proofErr w:type="spellEnd"/>
      <w:r w:rsidR="004518AE">
        <w:rPr>
          <w:bCs w:val="0"/>
        </w:rPr>
        <w:t xml:space="preserve"> </w:t>
      </w:r>
      <w:proofErr w:type="spellStart"/>
      <w:r>
        <w:rPr>
          <w:bCs w:val="0"/>
        </w:rPr>
        <w:t>klausimai</w:t>
      </w:r>
      <w:proofErr w:type="spellEnd"/>
      <w:r>
        <w:rPr>
          <w:bCs w:val="0"/>
        </w:rPr>
        <w:t xml:space="preserve">. </w:t>
      </w:r>
    </w:p>
    <w:p w:rsidR="008206B8" w:rsidRDefault="008206B8" w:rsidP="009B112C">
      <w:pPr>
        <w:pStyle w:val="Pagrindinistekstas"/>
        <w:spacing w:line="360" w:lineRule="auto"/>
      </w:pPr>
      <w:r>
        <w:t xml:space="preserve">            </w:t>
      </w:r>
      <w:proofErr w:type="spellStart"/>
      <w:r>
        <w:t>Šis</w:t>
      </w:r>
      <w:proofErr w:type="spellEnd"/>
      <w:r>
        <w:t xml:space="preserve"> </w:t>
      </w:r>
      <w:proofErr w:type="spellStart"/>
      <w:r>
        <w:t>sprendimas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skundžiam</w:t>
      </w:r>
      <w:r w:rsidR="004511DE">
        <w:t>as</w:t>
      </w:r>
      <w:proofErr w:type="spellEnd"/>
      <w:r w:rsidR="004511DE">
        <w:t xml:space="preserve"> </w:t>
      </w:r>
      <w:proofErr w:type="spellStart"/>
      <w:r w:rsidR="004511DE">
        <w:t>bendrosios</w:t>
      </w:r>
      <w:proofErr w:type="spellEnd"/>
      <w:r w:rsidR="004511DE">
        <w:t xml:space="preserve"> </w:t>
      </w:r>
      <w:proofErr w:type="spellStart"/>
      <w:r w:rsidR="004511DE">
        <w:t>kompetencijos</w:t>
      </w:r>
      <w:proofErr w:type="spellEnd"/>
      <w:r w:rsidR="004511DE">
        <w:t xml:space="preserve"> </w:t>
      </w:r>
      <w:proofErr w:type="spellStart"/>
      <w:r w:rsidR="004511DE">
        <w:t>teismui</w:t>
      </w:r>
      <w:proofErr w:type="spellEnd"/>
      <w:r w:rsidR="004511DE">
        <w:t xml:space="preserve"> </w:t>
      </w:r>
      <w:proofErr w:type="spellStart"/>
      <w:r w:rsidR="004511DE">
        <w:t>Lietuvos</w:t>
      </w:r>
      <w:proofErr w:type="spellEnd"/>
      <w:r w:rsidR="004511DE">
        <w:t xml:space="preserve"> </w:t>
      </w:r>
      <w:proofErr w:type="spellStart"/>
      <w:r w:rsidR="004511DE">
        <w:t>Respublikos</w:t>
      </w:r>
      <w:proofErr w:type="spellEnd"/>
      <w:r w:rsidR="004511DE">
        <w:t xml:space="preserve"> </w:t>
      </w:r>
      <w:proofErr w:type="spellStart"/>
      <w:r w:rsidR="004511DE">
        <w:t>civilinio</w:t>
      </w:r>
      <w:proofErr w:type="spellEnd"/>
      <w:r w:rsidR="004511DE">
        <w:t xml:space="preserve"> </w:t>
      </w:r>
      <w:proofErr w:type="spellStart"/>
      <w:r w:rsidR="004511DE">
        <w:t>proceso</w:t>
      </w:r>
      <w:proofErr w:type="spellEnd"/>
      <w:r w:rsidR="004511DE">
        <w:t xml:space="preserve"> </w:t>
      </w:r>
      <w:proofErr w:type="spellStart"/>
      <w:r w:rsidR="004511DE">
        <w:t>kodekso</w:t>
      </w:r>
      <w:proofErr w:type="spellEnd"/>
      <w:r w:rsidR="004511DE">
        <w:t xml:space="preserve"> </w:t>
      </w:r>
      <w:proofErr w:type="spellStart"/>
      <w:r w:rsidR="004511DE">
        <w:t>nustatyta</w:t>
      </w:r>
      <w:proofErr w:type="spellEnd"/>
      <w:r w:rsidR="004511DE">
        <w:t xml:space="preserve"> </w:t>
      </w:r>
      <w:proofErr w:type="spellStart"/>
      <w:r w:rsidR="004511DE">
        <w:t>tvarka</w:t>
      </w:r>
      <w:proofErr w:type="spellEnd"/>
      <w:r w:rsidR="004511DE">
        <w:t>.</w:t>
      </w:r>
    </w:p>
    <w:p w:rsidR="004511DE" w:rsidRDefault="004511DE" w:rsidP="009B112C">
      <w:pPr>
        <w:pStyle w:val="Pagrindinistekstas"/>
        <w:spacing w:line="360" w:lineRule="auto"/>
      </w:pPr>
    </w:p>
    <w:p w:rsidR="004511DE" w:rsidRDefault="00442664" w:rsidP="004511DE">
      <w:pPr>
        <w:pStyle w:val="Pagrindinistekstas"/>
        <w:spacing w:line="360" w:lineRule="auto"/>
      </w:pPr>
      <w:proofErr w:type="spellStart"/>
      <w:r>
        <w:t>Meras</w:t>
      </w:r>
      <w:proofErr w:type="spellEnd"/>
      <w:r w:rsidR="004511DE">
        <w:t xml:space="preserve">                                                                           </w:t>
      </w:r>
      <w:r>
        <w:t xml:space="preserve">                                        </w:t>
      </w:r>
      <w:r w:rsidR="00601BBC">
        <w:t xml:space="preserve">   </w:t>
      </w:r>
      <w:r w:rsidR="004511DE">
        <w:t xml:space="preserve">Sigutis Obelevičius                                                                                                                             </w:t>
      </w:r>
    </w:p>
    <w:p w:rsidR="004511DE" w:rsidRDefault="004511DE" w:rsidP="004511DE">
      <w:pPr>
        <w:pStyle w:val="Antrats"/>
        <w:tabs>
          <w:tab w:val="left" w:pos="1296"/>
        </w:tabs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ab/>
      </w:r>
      <w:r>
        <w:rPr>
          <w:rFonts w:ascii="Times New Roman" w:hAnsi="Times New Roman"/>
          <w:szCs w:val="24"/>
          <w:lang w:val="lt-LT"/>
        </w:rPr>
        <w:tab/>
      </w:r>
      <w:r>
        <w:rPr>
          <w:rFonts w:ascii="Times New Roman" w:hAnsi="Times New Roman"/>
          <w:szCs w:val="24"/>
          <w:lang w:val="lt-LT"/>
        </w:rPr>
        <w:tab/>
        <w:t xml:space="preserve">                                             </w:t>
      </w:r>
    </w:p>
    <w:p w:rsidR="004511DE" w:rsidRDefault="004511DE" w:rsidP="009B112C">
      <w:pPr>
        <w:pStyle w:val="Pagrindinistekstas"/>
        <w:spacing w:line="360" w:lineRule="auto"/>
        <w:rPr>
          <w:bCs w:val="0"/>
        </w:rPr>
      </w:pPr>
    </w:p>
    <w:p w:rsidR="004511DE" w:rsidRDefault="004511DE" w:rsidP="009B112C">
      <w:pPr>
        <w:pStyle w:val="Pagrindinistekstas"/>
        <w:spacing w:line="360" w:lineRule="auto"/>
        <w:rPr>
          <w:bCs w:val="0"/>
        </w:rPr>
      </w:pPr>
    </w:p>
    <w:p w:rsidR="00201E7B" w:rsidRDefault="00201E7B" w:rsidP="009B112C">
      <w:pPr>
        <w:pStyle w:val="Pagrindinistekstas"/>
        <w:spacing w:line="360" w:lineRule="auto"/>
        <w:rPr>
          <w:bCs w:val="0"/>
        </w:rPr>
      </w:pPr>
    </w:p>
    <w:p w:rsidR="004511DE" w:rsidRDefault="004511DE" w:rsidP="009B112C">
      <w:pPr>
        <w:pStyle w:val="Pagrindinistekstas"/>
        <w:spacing w:line="360" w:lineRule="auto"/>
        <w:rPr>
          <w:bCs w:val="0"/>
        </w:rPr>
      </w:pPr>
    </w:p>
    <w:p w:rsidR="004511DE" w:rsidRDefault="004511DE" w:rsidP="009B112C">
      <w:pPr>
        <w:pStyle w:val="Pagrindinistekstas"/>
        <w:spacing w:line="360" w:lineRule="auto"/>
        <w:rPr>
          <w:bCs w:val="0"/>
        </w:rPr>
      </w:pPr>
    </w:p>
    <w:p w:rsidR="004511DE" w:rsidRDefault="004511DE" w:rsidP="009B112C">
      <w:pPr>
        <w:pStyle w:val="Pagrindinistekstas"/>
        <w:spacing w:line="360" w:lineRule="auto"/>
        <w:rPr>
          <w:bCs w:val="0"/>
        </w:rPr>
      </w:pPr>
    </w:p>
    <w:p w:rsidR="00111780" w:rsidRDefault="00442664" w:rsidP="00111780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 xml:space="preserve">Ligita </w:t>
      </w:r>
      <w:proofErr w:type="spellStart"/>
      <w:r>
        <w:rPr>
          <w:szCs w:val="20"/>
        </w:rPr>
        <w:t>Kuliešaitė</w:t>
      </w:r>
      <w:proofErr w:type="spellEnd"/>
      <w:r w:rsidR="00111780">
        <w:rPr>
          <w:szCs w:val="20"/>
        </w:rPr>
        <w:t xml:space="preserve">            </w:t>
      </w:r>
      <w:r>
        <w:rPr>
          <w:szCs w:val="20"/>
        </w:rPr>
        <w:t xml:space="preserve">           </w:t>
      </w:r>
      <w:r w:rsidR="00111780">
        <w:rPr>
          <w:szCs w:val="20"/>
        </w:rPr>
        <w:t xml:space="preserve">Sigita </w:t>
      </w:r>
      <w:proofErr w:type="spellStart"/>
      <w:r w:rsidR="00111780">
        <w:rPr>
          <w:szCs w:val="20"/>
        </w:rPr>
        <w:t>Mačienė</w:t>
      </w:r>
      <w:r w:rsidR="00E42756">
        <w:rPr>
          <w:szCs w:val="20"/>
        </w:rPr>
        <w:t>-Šulskienė</w:t>
      </w:r>
      <w:proofErr w:type="spellEnd"/>
      <w:r w:rsidR="00E42756">
        <w:rPr>
          <w:szCs w:val="20"/>
        </w:rPr>
        <w:t xml:space="preserve">           </w:t>
      </w:r>
      <w:r>
        <w:rPr>
          <w:szCs w:val="20"/>
        </w:rPr>
        <w:t xml:space="preserve">             Inga Radzevičienė</w:t>
      </w:r>
    </w:p>
    <w:p w:rsidR="00111780" w:rsidRDefault="00442664" w:rsidP="00111780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>2020-01</w:t>
      </w:r>
      <w:r w:rsidR="00111780">
        <w:rPr>
          <w:szCs w:val="20"/>
        </w:rPr>
        <w:t xml:space="preserve">-                           </w:t>
      </w:r>
      <w:r>
        <w:rPr>
          <w:szCs w:val="20"/>
        </w:rPr>
        <w:t xml:space="preserve">             2020-01</w:t>
      </w:r>
      <w:r w:rsidR="00111780">
        <w:rPr>
          <w:szCs w:val="20"/>
        </w:rPr>
        <w:t xml:space="preserve">-  </w:t>
      </w:r>
      <w:r w:rsidR="000865E1">
        <w:rPr>
          <w:szCs w:val="20"/>
        </w:rPr>
        <w:t xml:space="preserve">    </w:t>
      </w:r>
      <w:r w:rsidR="00E42756">
        <w:rPr>
          <w:szCs w:val="20"/>
        </w:rPr>
        <w:t xml:space="preserve">                        </w:t>
      </w:r>
      <w:r w:rsidR="00201E7B">
        <w:rPr>
          <w:szCs w:val="20"/>
        </w:rPr>
        <w:t xml:space="preserve">             </w:t>
      </w:r>
      <w:r>
        <w:rPr>
          <w:szCs w:val="20"/>
        </w:rPr>
        <w:t xml:space="preserve">      2020-01</w:t>
      </w:r>
      <w:r w:rsidR="00111780">
        <w:rPr>
          <w:szCs w:val="20"/>
        </w:rPr>
        <w:t>-</w:t>
      </w:r>
    </w:p>
    <w:p w:rsidR="00111780" w:rsidRDefault="00111780" w:rsidP="00111780">
      <w:pPr>
        <w:tabs>
          <w:tab w:val="right" w:pos="9638"/>
        </w:tabs>
        <w:spacing w:line="360" w:lineRule="auto"/>
        <w:rPr>
          <w:szCs w:val="20"/>
        </w:rPr>
      </w:pPr>
    </w:p>
    <w:p w:rsidR="00515F55" w:rsidRDefault="00111780" w:rsidP="004511DE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>Parengė A.Savickienė</w:t>
      </w:r>
      <w:r w:rsidR="00442664">
        <w:rPr>
          <w:szCs w:val="20"/>
        </w:rPr>
        <w:t xml:space="preserve"> 2020-01-03</w:t>
      </w:r>
    </w:p>
    <w:p w:rsidR="0036621E" w:rsidRDefault="0036621E" w:rsidP="004511DE">
      <w:pPr>
        <w:tabs>
          <w:tab w:val="right" w:pos="9638"/>
        </w:tabs>
        <w:spacing w:line="360" w:lineRule="auto"/>
        <w:rPr>
          <w:szCs w:val="20"/>
        </w:rPr>
      </w:pPr>
    </w:p>
    <w:p w:rsidR="0036621E" w:rsidRDefault="0036621E" w:rsidP="004511DE">
      <w:pPr>
        <w:tabs>
          <w:tab w:val="right" w:pos="9638"/>
        </w:tabs>
        <w:spacing w:line="360" w:lineRule="auto"/>
        <w:rPr>
          <w:szCs w:val="20"/>
        </w:rPr>
      </w:pPr>
    </w:p>
    <w:p w:rsidR="0036621E" w:rsidRDefault="0036621E" w:rsidP="004511DE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lastRenderedPageBreak/>
        <w:t xml:space="preserve">                                                                                                Anykščių rajono savivaldybės tarybos</w:t>
      </w:r>
    </w:p>
    <w:p w:rsidR="0036621E" w:rsidRDefault="0036621E" w:rsidP="004511DE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2020 m. sausio 30 d. sprendimo Nr. 1-T-5</w:t>
      </w:r>
    </w:p>
    <w:p w:rsidR="0036621E" w:rsidRDefault="0036621E" w:rsidP="004511DE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1 priedas</w:t>
      </w:r>
    </w:p>
    <w:p w:rsidR="00C92B73" w:rsidRDefault="00C92B73" w:rsidP="00C92B73">
      <w:pPr>
        <w:rPr>
          <w:b/>
        </w:rPr>
      </w:pPr>
    </w:p>
    <w:p w:rsidR="00C92B73" w:rsidRPr="00D40266" w:rsidRDefault="00C92B73" w:rsidP="00C92B73">
      <w:pPr>
        <w:jc w:val="center"/>
        <w:rPr>
          <w:b/>
        </w:rPr>
      </w:pPr>
      <w:r w:rsidRPr="00D40266">
        <w:rPr>
          <w:b/>
        </w:rPr>
        <w:t>VŠĮ „AUKŠTAITIJOS SIAURASIS GELEŽINKELIS“</w:t>
      </w:r>
    </w:p>
    <w:p w:rsidR="00C92B73" w:rsidRPr="00286256" w:rsidRDefault="00C92B73" w:rsidP="00C92B73">
      <w:pPr>
        <w:jc w:val="center"/>
      </w:pPr>
      <w:r>
        <w:rPr>
          <w:b/>
        </w:rPr>
        <w:t xml:space="preserve">2020 – 2022 </w:t>
      </w:r>
      <w:r w:rsidRPr="00D40266">
        <w:rPr>
          <w:b/>
        </w:rPr>
        <w:t xml:space="preserve"> METŲ STRATEGINIS VEIKLOS PLANAS</w:t>
      </w:r>
    </w:p>
    <w:p w:rsidR="00C92B73" w:rsidRPr="00286256" w:rsidRDefault="00C92B73" w:rsidP="00C92B73">
      <w:pPr>
        <w:jc w:val="both"/>
      </w:pPr>
    </w:p>
    <w:p w:rsidR="00C92B73" w:rsidRPr="00286256" w:rsidRDefault="00C92B73" w:rsidP="00C92B73">
      <w:pPr>
        <w:jc w:val="both"/>
        <w:rPr>
          <w:b/>
        </w:rPr>
      </w:pPr>
    </w:p>
    <w:p w:rsidR="00C92B73" w:rsidRPr="00286256" w:rsidRDefault="00C92B73" w:rsidP="00C92B73">
      <w:pPr>
        <w:jc w:val="center"/>
        <w:rPr>
          <w:b/>
        </w:rPr>
      </w:pPr>
      <w:r>
        <w:rPr>
          <w:b/>
        </w:rPr>
        <w:t>1. Misija, vizija, vertybės, programa, strateginis veiklos tikslas</w:t>
      </w:r>
    </w:p>
    <w:p w:rsidR="00C92B73" w:rsidRPr="00286256" w:rsidRDefault="00C92B73" w:rsidP="00C92B73">
      <w:pPr>
        <w:jc w:val="both"/>
        <w:rPr>
          <w:b/>
        </w:rPr>
      </w:pPr>
    </w:p>
    <w:p w:rsidR="00C92B73" w:rsidRDefault="00C92B73" w:rsidP="00004228">
      <w:pPr>
        <w:numPr>
          <w:ilvl w:val="1"/>
          <w:numId w:val="9"/>
        </w:numPr>
        <w:spacing w:line="360" w:lineRule="auto"/>
        <w:jc w:val="both"/>
      </w:pPr>
      <w:r w:rsidRPr="00527C7A">
        <w:rPr>
          <w:b/>
        </w:rPr>
        <w:t>VšĮ „Aukštaitijos siaurasis geležinkelis“ misija</w:t>
      </w:r>
      <w:r>
        <w:t xml:space="preserve"> –</w:t>
      </w:r>
      <w:r w:rsidRPr="00286256">
        <w:t xml:space="preserve"> išsaugoti veikiantį Aukštaitijos siaurąjį gelež</w:t>
      </w:r>
      <w:r>
        <w:t>inkelį Panevėžys–Anykščiai–</w:t>
      </w:r>
      <w:r w:rsidRPr="00286256">
        <w:t xml:space="preserve">Rubikiai, </w:t>
      </w:r>
      <w:r>
        <w:t>sudaryti sąlygas juo naudotis visuomenei.</w:t>
      </w:r>
    </w:p>
    <w:p w:rsidR="00C92B73" w:rsidRDefault="00C92B73" w:rsidP="00004228">
      <w:pPr>
        <w:numPr>
          <w:ilvl w:val="1"/>
          <w:numId w:val="9"/>
        </w:numPr>
        <w:spacing w:line="360" w:lineRule="auto"/>
        <w:jc w:val="both"/>
      </w:pPr>
      <w:r>
        <w:rPr>
          <w:b/>
        </w:rPr>
        <w:t xml:space="preserve">VšĮ „Aukštaitijos siaurasis geležinkelis“ vizija </w:t>
      </w:r>
      <w:r>
        <w:t>– geros būklės siaurojo geležinkelio Pa</w:t>
      </w:r>
      <w:r w:rsidR="00004228">
        <w:t>nevėžys–Anykščiai–Rubikiai infra</w:t>
      </w:r>
      <w:r>
        <w:t>struktūra ir riedmenys, visuomenė naudojasi ir gerai vertina įstaigos teikiamas paslaugas.</w:t>
      </w:r>
    </w:p>
    <w:p w:rsidR="00C92B73" w:rsidRDefault="00C92B73" w:rsidP="00004228">
      <w:pPr>
        <w:numPr>
          <w:ilvl w:val="1"/>
          <w:numId w:val="9"/>
        </w:numPr>
        <w:spacing w:line="360" w:lineRule="auto"/>
        <w:jc w:val="both"/>
      </w:pPr>
      <w:r w:rsidRPr="00286256">
        <w:t xml:space="preserve"> </w:t>
      </w:r>
      <w:r w:rsidRPr="00765A73">
        <w:rPr>
          <w:b/>
        </w:rPr>
        <w:t>VšĮ „Aukšta</w:t>
      </w:r>
      <w:r>
        <w:rPr>
          <w:b/>
        </w:rPr>
        <w:t xml:space="preserve">itijos siaurasis geležinkelis“ </w:t>
      </w:r>
      <w:r w:rsidRPr="00765A73">
        <w:rPr>
          <w:b/>
        </w:rPr>
        <w:t>vertybės</w:t>
      </w:r>
      <w:r>
        <w:t xml:space="preserve"> </w:t>
      </w:r>
      <w:r>
        <w:rPr>
          <w:b/>
        </w:rPr>
        <w:t>–</w:t>
      </w:r>
      <w:r w:rsidRPr="00765A73">
        <w:rPr>
          <w:b/>
        </w:rPr>
        <w:t xml:space="preserve"> </w:t>
      </w:r>
      <w:r>
        <w:t>profesionalumas, atsakingumas, bendradarbiavimas ir pagarba žmogui.</w:t>
      </w:r>
    </w:p>
    <w:p w:rsidR="00C92B73" w:rsidRDefault="00C92B73" w:rsidP="00004228">
      <w:pPr>
        <w:spacing w:line="360" w:lineRule="auto"/>
        <w:ind w:left="525"/>
        <w:jc w:val="both"/>
      </w:pPr>
      <w:r w:rsidRPr="005A4C30">
        <w:rPr>
          <w:b/>
        </w:rPr>
        <w:t>Profesionalumas</w:t>
      </w:r>
      <w:r>
        <w:t xml:space="preserve"> – esame savo srities specialistai, kiekvieną veiklą atliekame kokybiškai, siekdami geriausio rezultato. Esame iniciatyvūs, skatiname kūrybiškumą, siekiame tobulėti.</w:t>
      </w:r>
    </w:p>
    <w:p w:rsidR="00C92B73" w:rsidRDefault="00C92B73" w:rsidP="00004228">
      <w:pPr>
        <w:spacing w:line="360" w:lineRule="auto"/>
        <w:ind w:left="525"/>
        <w:jc w:val="both"/>
      </w:pPr>
      <w:r w:rsidRPr="005A4C30">
        <w:rPr>
          <w:b/>
        </w:rPr>
        <w:t>Atsakingumas</w:t>
      </w:r>
      <w:r>
        <w:t xml:space="preserve"> – esame atsakingi už savo veiklas, dirbame pareigingai, principingai, taip, kad galėtume didžiuotis saugiai veikiančiu siauruoju geležinkeliu, jo unikaliomis vertingosiomis savybėmis.</w:t>
      </w:r>
    </w:p>
    <w:p w:rsidR="00C92B73" w:rsidRDefault="00C92B73" w:rsidP="00004228">
      <w:pPr>
        <w:spacing w:line="360" w:lineRule="auto"/>
        <w:ind w:left="525"/>
        <w:jc w:val="both"/>
      </w:pPr>
      <w:r w:rsidRPr="005A4C30">
        <w:rPr>
          <w:b/>
        </w:rPr>
        <w:t>Bendradarbiavimas ir pagarba žmogui</w:t>
      </w:r>
      <w:r>
        <w:t xml:space="preserve"> – esame jautrūs mūsų klientams, vertiname jų nuomonę ir pageidavimus, esame tolerantiški ir atviri. Nuolat ieškome naujų partnerių, naujų bendradarbiavimo ir veiklos plėtojimo galimybių.</w:t>
      </w:r>
    </w:p>
    <w:p w:rsidR="00C92B73" w:rsidRDefault="00C92B73" w:rsidP="00004228">
      <w:pPr>
        <w:numPr>
          <w:ilvl w:val="1"/>
          <w:numId w:val="9"/>
        </w:numPr>
        <w:spacing w:line="360" w:lineRule="auto"/>
        <w:jc w:val="both"/>
      </w:pPr>
      <w:r>
        <w:rPr>
          <w:b/>
        </w:rPr>
        <w:t xml:space="preserve">Programa. </w:t>
      </w:r>
      <w:r w:rsidRPr="00FA446C">
        <w:t>Viešoji įstaiga „Aukštaitijos siaurasis ge</w:t>
      </w:r>
      <w:r>
        <w:t>l</w:t>
      </w:r>
      <w:r w:rsidRPr="00FA446C">
        <w:t>ežinkelis</w:t>
      </w:r>
      <w:r>
        <w:t xml:space="preserve">“ vykdo Susisiekimo </w:t>
      </w:r>
      <w:r w:rsidRPr="00FA446C">
        <w:t>ministerijos programą „Susisiekimo geležinkeliais užtikrinimas“.</w:t>
      </w:r>
      <w:r>
        <w:t xml:space="preserve"> </w:t>
      </w:r>
    </w:p>
    <w:p w:rsidR="00C92B73" w:rsidRDefault="00C92B73" w:rsidP="00004228">
      <w:pPr>
        <w:spacing w:line="360" w:lineRule="auto"/>
        <w:ind w:left="525"/>
        <w:jc w:val="both"/>
      </w:pPr>
      <w:r>
        <w:t>Programos kodas 1.011.</w:t>
      </w:r>
    </w:p>
    <w:p w:rsidR="00C92B73" w:rsidRPr="00286256" w:rsidRDefault="00C92B73" w:rsidP="00004228">
      <w:pPr>
        <w:spacing w:line="360" w:lineRule="auto"/>
        <w:jc w:val="both"/>
      </w:pPr>
      <w:r>
        <w:rPr>
          <w:b/>
        </w:rPr>
        <w:t xml:space="preserve">      1.5. Strateginis veiklos tikslas</w:t>
      </w:r>
      <w:r w:rsidRPr="00286256">
        <w:rPr>
          <w:b/>
        </w:rPr>
        <w:t>:</w:t>
      </w:r>
    </w:p>
    <w:p w:rsidR="00C92B73" w:rsidRPr="00286256" w:rsidRDefault="00C92B73" w:rsidP="00004228">
      <w:pPr>
        <w:pStyle w:val="DefinitionTerm"/>
        <w:spacing w:line="360" w:lineRule="auto"/>
        <w:jc w:val="both"/>
      </w:pPr>
      <w:r>
        <w:t xml:space="preserve">      </w:t>
      </w:r>
      <w:r w:rsidRPr="00286256">
        <w:t>užtikrinti saugų siaurojo geležinkelio keleivinių traukinių eismą, kokybišką infra</w:t>
      </w:r>
      <w:r>
        <w:t>struktūros renovaciją ir plėtrą, integruoti siaurąjį geležinkelį į visuomenės gyvenimą.</w:t>
      </w:r>
    </w:p>
    <w:p w:rsidR="00C92B73" w:rsidRPr="00286256" w:rsidRDefault="00C92B73" w:rsidP="00C92B73">
      <w:pPr>
        <w:jc w:val="both"/>
      </w:pPr>
    </w:p>
    <w:p w:rsidR="00C92B73" w:rsidRDefault="00C92B73" w:rsidP="00C92B73">
      <w:pPr>
        <w:tabs>
          <w:tab w:val="center" w:pos="4535"/>
          <w:tab w:val="left" w:pos="7176"/>
        </w:tabs>
        <w:rPr>
          <w:b/>
        </w:rPr>
      </w:pPr>
      <w:r>
        <w:rPr>
          <w:b/>
        </w:rPr>
        <w:tab/>
        <w:t>2.</w:t>
      </w:r>
      <w:r w:rsidRPr="00286256">
        <w:rPr>
          <w:b/>
        </w:rPr>
        <w:t xml:space="preserve"> Esamos situacijos istorinis kontekstas</w:t>
      </w:r>
      <w:r>
        <w:rPr>
          <w:b/>
        </w:rPr>
        <w:tab/>
      </w:r>
    </w:p>
    <w:p w:rsidR="00C92B73" w:rsidRPr="00286256" w:rsidRDefault="00C92B73" w:rsidP="00C92B73">
      <w:pPr>
        <w:tabs>
          <w:tab w:val="center" w:pos="4535"/>
          <w:tab w:val="left" w:pos="7176"/>
        </w:tabs>
        <w:rPr>
          <w:b/>
        </w:rPr>
      </w:pPr>
    </w:p>
    <w:p w:rsidR="00C92B73" w:rsidRDefault="00C92B73" w:rsidP="00004228">
      <w:pPr>
        <w:tabs>
          <w:tab w:val="left" w:pos="709"/>
        </w:tabs>
        <w:spacing w:line="360" w:lineRule="auto"/>
        <w:jc w:val="both"/>
      </w:pPr>
      <w:r>
        <w:t xml:space="preserve">      Įstaigos valdomas siaurojo geležinkelio ruožas Panevėžys–Rubikiai pastatytas 1899 m.</w:t>
      </w:r>
    </w:p>
    <w:p w:rsidR="00C92B73" w:rsidRDefault="00C92B73" w:rsidP="00004228">
      <w:pPr>
        <w:tabs>
          <w:tab w:val="left" w:pos="709"/>
        </w:tabs>
        <w:spacing w:line="360" w:lineRule="auto"/>
        <w:jc w:val="both"/>
      </w:pPr>
      <w:r>
        <w:lastRenderedPageBreak/>
        <w:t xml:space="preserve">      1996 metais siaurojo geležinkelio ruožai Panevėžys–Rubikiai, Panevėžys–</w:t>
      </w:r>
      <w:r w:rsidRPr="007D466C">
        <w:t>Biržai</w:t>
      </w:r>
      <w:r>
        <w:t>,</w:t>
      </w:r>
      <w:r w:rsidRPr="007D466C">
        <w:t xml:space="preserve"> </w:t>
      </w:r>
      <w:r>
        <w:t>Joniškėlis–Linkuva įrašyti į Lietuvos Respublikos nekilnojamų kultūros vertybių registro statinių kompleksų ir ansamblių sąrašą ir jam suteiktas kultūros paveldo statinių komplekso statusas. Kompleksą sudaro: 179 km ilgio minėti</w:t>
      </w:r>
      <w:r w:rsidRPr="007D466C">
        <w:t xml:space="preserve"> geležinkelio ruožai</w:t>
      </w:r>
      <w:r>
        <w:t>, apimantys 1340 ha teritoriją, siaurojo geležinkelio stotys, gamybiniai pastatai, kelio statiniai.</w:t>
      </w:r>
    </w:p>
    <w:p w:rsidR="00C92B73" w:rsidRPr="00141AB1" w:rsidRDefault="00C92B73" w:rsidP="00004228">
      <w:pPr>
        <w:tabs>
          <w:tab w:val="left" w:pos="709"/>
        </w:tabs>
        <w:spacing w:line="360" w:lineRule="auto"/>
        <w:jc w:val="both"/>
      </w:pPr>
      <w:r>
        <w:t xml:space="preserve">      </w:t>
      </w:r>
      <w:r w:rsidRPr="00141AB1">
        <w:t>XX a. 9-ajame dešimtmetyje siaurąjį geležinkelį buvo planuojama uždaryti.</w:t>
      </w:r>
      <w:r>
        <w:t xml:space="preserve"> 2000 m. siaurojo geležinkelio išlaikymui akcinė bendrovė „Lietuvos geležinkeliai“ išleido 1,7 mln. litų; siaurajame geležinkelyje dirbo 101 darbuotojas. Siaurojo geležinkelio veiklos pajamos sudarė 11,6 tūkst. Eur. Pelno siekianti bendrovė nuostolingą veiklą nutraukė.</w:t>
      </w:r>
    </w:p>
    <w:p w:rsidR="00C92B73" w:rsidRDefault="00C92B73" w:rsidP="00004228">
      <w:pPr>
        <w:spacing w:line="360" w:lineRule="auto"/>
        <w:jc w:val="both"/>
      </w:pPr>
      <w:r>
        <w:t xml:space="preserve">      </w:t>
      </w:r>
      <w:r w:rsidRPr="00141AB1">
        <w:t>2001 m. liepos 9 d. įkurta viešoji įstaiga „Aukštaitijos siaurasis geležinkelis“. Įstaigai perduotas valstybei nuosavybės teise priklausantis, ilgą laiką be kapitalinio remonto eksploatuotas siaur</w:t>
      </w:r>
      <w:r>
        <w:t>ojo geležinkelio turtas: 85</w:t>
      </w:r>
      <w:r w:rsidRPr="00141AB1">
        <w:t xml:space="preserve"> km kelio ruožas Panevėžys</w:t>
      </w:r>
      <w:r>
        <w:t>–</w:t>
      </w:r>
      <w:r w:rsidRPr="00141AB1">
        <w:t>Rubikiai su</w:t>
      </w:r>
      <w:r>
        <w:t xml:space="preserve"> stočių </w:t>
      </w:r>
      <w:proofErr w:type="spellStart"/>
      <w:r>
        <w:t>kelynais</w:t>
      </w:r>
      <w:proofErr w:type="spellEnd"/>
      <w:r>
        <w:t xml:space="preserve"> ir kelio statiniais: tiltais, pralaidomis, iešmais, </w:t>
      </w:r>
      <w:r w:rsidRPr="002456AE">
        <w:t>56 past</w:t>
      </w:r>
      <w:r>
        <w:t>atai (turto vienetai įregistruoti VĮ „Registrų centras“</w:t>
      </w:r>
      <w:r w:rsidRPr="00141AB1">
        <w:t xml:space="preserve">), </w:t>
      </w:r>
      <w:r w:rsidRPr="002456AE">
        <w:t>27 eksploatuojami</w:t>
      </w:r>
      <w:r>
        <w:t xml:space="preserve"> geležinkelio riedmenys</w:t>
      </w:r>
      <w:r w:rsidRPr="00141AB1">
        <w:t xml:space="preserve">, kitas turtas </w:t>
      </w:r>
      <w:r>
        <w:t>(inžin</w:t>
      </w:r>
      <w:r w:rsidRPr="00141AB1">
        <w:t>eriniai statiniai</w:t>
      </w:r>
      <w:r>
        <w:t>,</w:t>
      </w:r>
      <w:r w:rsidRPr="00402A9C">
        <w:t xml:space="preserve"> elektros linijos,</w:t>
      </w:r>
      <w:r>
        <w:t xml:space="preserve"> sklypai</w:t>
      </w:r>
      <w:r w:rsidRPr="00141AB1">
        <w:t>).</w:t>
      </w:r>
      <w:r>
        <w:t xml:space="preserve"> </w:t>
      </w:r>
    </w:p>
    <w:p w:rsidR="00C92B73" w:rsidRPr="00326AA8" w:rsidRDefault="00C92B73" w:rsidP="00004228">
      <w:pPr>
        <w:spacing w:line="360" w:lineRule="auto"/>
        <w:jc w:val="both"/>
      </w:pPr>
      <w:r>
        <w:t xml:space="preserve">      2003 m. spalio 9 d. Lietuvos Respublikos Vyriausybės nutarimu Nr.1265 siaurojo geležinkelio ruože Panevėžys–Rubikiai dvidešimt statinių paskelbti N</w:t>
      </w:r>
      <w:r w:rsidRPr="00E64A19">
        <w:t>acionalinės reikšmės</w:t>
      </w:r>
      <w:r w:rsidRPr="007D466C">
        <w:t xml:space="preserve"> Lietuvos Respublikos saugomais </w:t>
      </w:r>
      <w:r>
        <w:t xml:space="preserve">kultūros paminklais. Šis statusas įpareigoja savininką </w:t>
      </w:r>
      <w:r w:rsidRPr="00286256">
        <w:t>objektą saugoti, puoselėti ir integruoti į visuomenės gyvenimą.</w:t>
      </w:r>
    </w:p>
    <w:p w:rsidR="00C92B73" w:rsidRPr="00286256" w:rsidRDefault="00C92B73" w:rsidP="00004228">
      <w:pPr>
        <w:spacing w:line="360" w:lineRule="auto"/>
        <w:jc w:val="both"/>
      </w:pPr>
      <w:r>
        <w:t xml:space="preserve">      </w:t>
      </w:r>
      <w:r w:rsidRPr="00286256">
        <w:t xml:space="preserve">Išvada: </w:t>
      </w:r>
      <w:r>
        <w:t>XX amžiaus dešimtajame dešimtmetyje Aukštaitijos siaurasis geležinkelis neteko aktualumo kaip pelno siekiančios bendrovės (Lietuvos geležinkeliai) dalis ir kasdienė transporto priemonė. Tačiau tapo Nacionalinės reikšmės susisiekimo paveldo objektu - veikiantis istorinis siaurabėgis (750 mm vėžės pločio) geležinkelis, išsaugojęs inžinerines, urbanistines, architektūrines, kraštovaizdžio ir istorines vertingąsias savybes bei kultūrinio turizmo potencialą.</w:t>
      </w:r>
    </w:p>
    <w:p w:rsidR="00C92B73" w:rsidRPr="00286256" w:rsidRDefault="00C92B73" w:rsidP="00C92B73">
      <w:pPr>
        <w:jc w:val="both"/>
        <w:rPr>
          <w:b/>
        </w:rPr>
      </w:pPr>
    </w:p>
    <w:p w:rsidR="00C92B73" w:rsidRPr="00286256" w:rsidRDefault="00C92B73" w:rsidP="00C92B73">
      <w:pPr>
        <w:jc w:val="center"/>
        <w:rPr>
          <w:b/>
        </w:rPr>
      </w:pPr>
      <w:r>
        <w:rPr>
          <w:b/>
        </w:rPr>
        <w:t>3</w:t>
      </w:r>
      <w:r w:rsidRPr="00286256">
        <w:rPr>
          <w:b/>
        </w:rPr>
        <w:t>. Išorės ir vidaus išteklių ir veiksnių analizė</w:t>
      </w:r>
    </w:p>
    <w:p w:rsidR="00C92B73" w:rsidRPr="00286256" w:rsidRDefault="00C92B73" w:rsidP="00C92B73">
      <w:pPr>
        <w:jc w:val="both"/>
      </w:pPr>
    </w:p>
    <w:p w:rsidR="00C92B73" w:rsidRDefault="00C92B73" w:rsidP="00C92B73">
      <w:pPr>
        <w:jc w:val="both"/>
        <w:rPr>
          <w:b/>
        </w:rPr>
      </w:pPr>
      <w:r>
        <w:rPr>
          <w:b/>
        </w:rPr>
        <w:t xml:space="preserve">      3</w:t>
      </w:r>
      <w:r w:rsidRPr="00286256">
        <w:rPr>
          <w:b/>
        </w:rPr>
        <w:t>.1. Išorės veiksniai</w:t>
      </w:r>
    </w:p>
    <w:p w:rsidR="00C92B73" w:rsidRDefault="00C92B73" w:rsidP="00C92B73">
      <w:pPr>
        <w:jc w:val="both"/>
        <w:rPr>
          <w:b/>
        </w:rPr>
      </w:pPr>
    </w:p>
    <w:p w:rsidR="00C92B73" w:rsidRDefault="00C92B73" w:rsidP="00C92B73">
      <w:pPr>
        <w:jc w:val="both"/>
      </w:pPr>
      <w:r>
        <w:rPr>
          <w:b/>
        </w:rPr>
        <w:t xml:space="preserve">      3.1.1. Teisiniai veiksniai</w:t>
      </w:r>
      <w:r w:rsidRPr="008D041D">
        <w:t xml:space="preserve"> </w:t>
      </w:r>
    </w:p>
    <w:p w:rsidR="00235AF3" w:rsidRPr="00787879" w:rsidRDefault="00235AF3" w:rsidP="00C92B73">
      <w:pPr>
        <w:jc w:val="both"/>
        <w:rPr>
          <w:b/>
        </w:rPr>
      </w:pPr>
    </w:p>
    <w:p w:rsidR="00C92B73" w:rsidRDefault="00C92B73" w:rsidP="00004228">
      <w:pPr>
        <w:spacing w:line="360" w:lineRule="auto"/>
        <w:jc w:val="both"/>
      </w:pPr>
      <w:r>
        <w:t xml:space="preserve">      </w:t>
      </w:r>
      <w:r w:rsidRPr="00787879">
        <w:t>2003 m. spalio 9 d. Lietuvos Respublikos Vyriausybė nutarimu Nr.1265  siauro</w:t>
      </w:r>
      <w:r>
        <w:t>jo geležinkelio ruože Panevėžys–</w:t>
      </w:r>
      <w:r w:rsidRPr="00787879">
        <w:t>Rubikiai dvidešimt statinių paskelbė Lietuvos Respublikos saugomais nacionalinės reikšmės kul</w:t>
      </w:r>
      <w:r>
        <w:t xml:space="preserve">tūros paminklais.  </w:t>
      </w:r>
    </w:p>
    <w:p w:rsidR="00C92B73" w:rsidRDefault="00C92B73" w:rsidP="00004228">
      <w:pPr>
        <w:spacing w:line="360" w:lineRule="auto"/>
        <w:jc w:val="both"/>
      </w:pPr>
      <w:r>
        <w:t xml:space="preserve">      Šie teisės aktai </w:t>
      </w:r>
      <w:r w:rsidRPr="00787879">
        <w:t>įpa</w:t>
      </w:r>
      <w:r>
        <w:t xml:space="preserve">reigoja turto savininką </w:t>
      </w:r>
      <w:r w:rsidRPr="00787879">
        <w:t>saugoti</w:t>
      </w:r>
      <w:r>
        <w:t xml:space="preserve"> Aukštaitijos siaurojo geležinkelio kompleksą</w:t>
      </w:r>
      <w:r w:rsidRPr="00787879">
        <w:t>, puoselėti ir integruoti</w:t>
      </w:r>
      <w:r>
        <w:t xml:space="preserve"> jį </w:t>
      </w:r>
      <w:r w:rsidRPr="00787879">
        <w:t>į visuomenės gyvenimą.</w:t>
      </w:r>
    </w:p>
    <w:p w:rsidR="00C92B73" w:rsidRPr="00787879" w:rsidRDefault="00C92B73" w:rsidP="00C92B73">
      <w:pPr>
        <w:jc w:val="both"/>
      </w:pPr>
    </w:p>
    <w:p w:rsidR="00C92B73" w:rsidRDefault="00C92B73" w:rsidP="00C92B73">
      <w:pPr>
        <w:jc w:val="both"/>
        <w:rPr>
          <w:b/>
        </w:rPr>
      </w:pPr>
      <w:r>
        <w:rPr>
          <w:b/>
        </w:rPr>
        <w:t xml:space="preserve">      3.1.2. Ekonominiai-</w:t>
      </w:r>
      <w:r w:rsidRPr="00286256">
        <w:rPr>
          <w:b/>
        </w:rPr>
        <w:t>socialiniai veiksniai</w:t>
      </w:r>
    </w:p>
    <w:p w:rsidR="00C92B73" w:rsidRDefault="00C92B73" w:rsidP="00C92B73">
      <w:pPr>
        <w:jc w:val="both"/>
        <w:rPr>
          <w:b/>
        </w:rPr>
      </w:pPr>
    </w:p>
    <w:p w:rsidR="00C92B73" w:rsidRPr="00796A0D" w:rsidRDefault="00C92B73" w:rsidP="00004228">
      <w:pPr>
        <w:spacing w:line="360" w:lineRule="auto"/>
        <w:jc w:val="both"/>
      </w:pPr>
      <w:r>
        <w:t xml:space="preserve">      </w:t>
      </w:r>
      <w:r w:rsidRPr="00796A0D">
        <w:t>Aukštaitijos regiono savivaldybių, kurių teritorijose yra ruožas Panevėžys–Rubikiai,  prioritetinės plėtros kryptis puikiai dera su įstaigos misija: A</w:t>
      </w:r>
      <w:r>
        <w:t>nykščių rajono 1 prioritetas –</w:t>
      </w:r>
      <w:r w:rsidRPr="00796A0D">
        <w:t xml:space="preserve"> </w:t>
      </w:r>
      <w:r>
        <w:t>„</w:t>
      </w:r>
      <w:r w:rsidRPr="00796A0D">
        <w:t>Kultūrinio turizmo vystymas ir kurortinė pl</w:t>
      </w:r>
      <w:r>
        <w:t>ėtra“ (</w:t>
      </w:r>
      <w:r w:rsidRPr="00796A0D">
        <w:t>Anykščių savivaldybės tarybos</w:t>
      </w:r>
      <w:r>
        <w:t xml:space="preserve"> </w:t>
      </w:r>
      <w:r w:rsidRPr="00796A0D">
        <w:t>2018 m. gruodžio 20 d</w:t>
      </w:r>
      <w:r w:rsidR="00BF601A">
        <w:t xml:space="preserve"> sprendimas Nr. 1-TS-337 „</w:t>
      </w:r>
      <w:r>
        <w:t xml:space="preserve">Dėl Anykščių rajono savivaldybės strateginio </w:t>
      </w:r>
      <w:r w:rsidRPr="00796A0D">
        <w:t>2019–2025</w:t>
      </w:r>
      <w:r>
        <w:t xml:space="preserve"> m. Anykščių rajono plėtros plano patvirtinimo</w:t>
      </w:r>
      <w:r w:rsidRPr="00796A0D">
        <w:t>“).</w:t>
      </w:r>
    </w:p>
    <w:p w:rsidR="00C92B73" w:rsidRDefault="00C92B73" w:rsidP="00C92B73">
      <w:pPr>
        <w:jc w:val="both"/>
      </w:pPr>
    </w:p>
    <w:p w:rsidR="00C92B73" w:rsidRPr="00323685" w:rsidRDefault="00C92B73" w:rsidP="00C92B73">
      <w:pPr>
        <w:jc w:val="right"/>
        <w:rPr>
          <w:b/>
        </w:rPr>
      </w:pPr>
      <w:r>
        <w:rPr>
          <w:b/>
        </w:rPr>
        <w:t xml:space="preserve">3.1.3. </w:t>
      </w:r>
      <w:r w:rsidRPr="00AA6A81">
        <w:rPr>
          <w:b/>
        </w:rPr>
        <w:t>Siaurojo geležinkelio klientų skaičiaus raida</w:t>
      </w:r>
    </w:p>
    <w:p w:rsidR="00C92B73" w:rsidRPr="006428E6" w:rsidRDefault="00C92B73" w:rsidP="00C92B73">
      <w:pPr>
        <w:jc w:val="both"/>
        <w:rPr>
          <w:color w:val="D9D9D9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3"/>
        <w:gridCol w:w="1134"/>
        <w:gridCol w:w="1275"/>
        <w:gridCol w:w="993"/>
        <w:gridCol w:w="1701"/>
        <w:gridCol w:w="1417"/>
        <w:gridCol w:w="1843"/>
      </w:tblGrid>
      <w:tr w:rsidR="00C92B73" w:rsidTr="00235AF3">
        <w:trPr>
          <w:trHeight w:val="288"/>
        </w:trPr>
        <w:tc>
          <w:tcPr>
            <w:tcW w:w="1533" w:type="dxa"/>
          </w:tcPr>
          <w:p w:rsidR="00C92B73" w:rsidRDefault="00C92B73" w:rsidP="00004228">
            <w:pPr>
              <w:ind w:left="-27"/>
              <w:jc w:val="center"/>
            </w:pPr>
            <w:r w:rsidRPr="002C08C9">
              <w:t>Metai</w:t>
            </w:r>
          </w:p>
        </w:tc>
        <w:tc>
          <w:tcPr>
            <w:tcW w:w="1134" w:type="dxa"/>
          </w:tcPr>
          <w:p w:rsidR="00C92B73" w:rsidRDefault="00C92B73" w:rsidP="00004228">
            <w:pPr>
              <w:jc w:val="center"/>
            </w:pPr>
            <w:r>
              <w:t xml:space="preserve">2017 </w:t>
            </w:r>
          </w:p>
        </w:tc>
        <w:tc>
          <w:tcPr>
            <w:tcW w:w="1275" w:type="dxa"/>
          </w:tcPr>
          <w:p w:rsidR="00C92B73" w:rsidRDefault="00C92B73" w:rsidP="00004228">
            <w:pPr>
              <w:jc w:val="center"/>
            </w:pPr>
            <w:r>
              <w:t>2018</w:t>
            </w:r>
          </w:p>
        </w:tc>
        <w:tc>
          <w:tcPr>
            <w:tcW w:w="993" w:type="dxa"/>
          </w:tcPr>
          <w:p w:rsidR="00C92B73" w:rsidRDefault="00C92B73" w:rsidP="00004228">
            <w:pPr>
              <w:jc w:val="center"/>
            </w:pPr>
            <w:r>
              <w:t>2019</w:t>
            </w:r>
          </w:p>
        </w:tc>
        <w:tc>
          <w:tcPr>
            <w:tcW w:w="1701" w:type="dxa"/>
          </w:tcPr>
          <w:p w:rsidR="00C92B73" w:rsidRPr="00F93C1C" w:rsidRDefault="00C92B73" w:rsidP="00004228">
            <w:pPr>
              <w:jc w:val="center"/>
            </w:pPr>
            <w:r>
              <w:t>2020 p</w:t>
            </w:r>
            <w:r w:rsidRPr="00F93C1C">
              <w:t>lanas</w:t>
            </w:r>
          </w:p>
        </w:tc>
        <w:tc>
          <w:tcPr>
            <w:tcW w:w="1417" w:type="dxa"/>
          </w:tcPr>
          <w:p w:rsidR="00C92B73" w:rsidRPr="00F93C1C" w:rsidRDefault="00C92B73" w:rsidP="00004228">
            <w:pPr>
              <w:jc w:val="center"/>
            </w:pPr>
            <w:r>
              <w:t>2021 p</w:t>
            </w:r>
            <w:r w:rsidRPr="00F93C1C">
              <w:t>lanas</w:t>
            </w:r>
          </w:p>
        </w:tc>
        <w:tc>
          <w:tcPr>
            <w:tcW w:w="1843" w:type="dxa"/>
            <w:shd w:val="clear" w:color="auto" w:fill="auto"/>
          </w:tcPr>
          <w:p w:rsidR="00C92B73" w:rsidRPr="00F93C1C" w:rsidRDefault="00C92B73" w:rsidP="00004228">
            <w:pPr>
              <w:jc w:val="center"/>
            </w:pPr>
            <w:r>
              <w:t>2022 p</w:t>
            </w:r>
            <w:r w:rsidRPr="00F93C1C">
              <w:t>lanas</w:t>
            </w:r>
          </w:p>
        </w:tc>
      </w:tr>
      <w:tr w:rsidR="00C92B73" w:rsidTr="00235AF3">
        <w:trPr>
          <w:trHeight w:val="444"/>
        </w:trPr>
        <w:tc>
          <w:tcPr>
            <w:tcW w:w="1533" w:type="dxa"/>
          </w:tcPr>
          <w:p w:rsidR="00C92B73" w:rsidRDefault="00C92B73" w:rsidP="00004228">
            <w:pPr>
              <w:ind w:left="-27"/>
              <w:jc w:val="both"/>
            </w:pPr>
            <w:r>
              <w:t>Klientų</w:t>
            </w:r>
          </w:p>
          <w:p w:rsidR="00C92B73" w:rsidRDefault="00C92B73" w:rsidP="00004228">
            <w:pPr>
              <w:ind w:left="-27"/>
              <w:jc w:val="both"/>
            </w:pPr>
            <w:r>
              <w:t>skaičius</w:t>
            </w:r>
          </w:p>
        </w:tc>
        <w:tc>
          <w:tcPr>
            <w:tcW w:w="1134" w:type="dxa"/>
          </w:tcPr>
          <w:p w:rsidR="00C92B73" w:rsidRDefault="00C92B73" w:rsidP="00004228">
            <w:pPr>
              <w:jc w:val="center"/>
            </w:pPr>
            <w:r>
              <w:t>53756</w:t>
            </w:r>
          </w:p>
        </w:tc>
        <w:tc>
          <w:tcPr>
            <w:tcW w:w="1275" w:type="dxa"/>
          </w:tcPr>
          <w:p w:rsidR="00C92B73" w:rsidRDefault="00C92B73" w:rsidP="00004228">
            <w:pPr>
              <w:jc w:val="center"/>
            </w:pPr>
            <w:r>
              <w:t>49638</w:t>
            </w:r>
          </w:p>
        </w:tc>
        <w:tc>
          <w:tcPr>
            <w:tcW w:w="993" w:type="dxa"/>
          </w:tcPr>
          <w:p w:rsidR="00C92B73" w:rsidRDefault="00C92B73" w:rsidP="00004228">
            <w:pPr>
              <w:jc w:val="center"/>
            </w:pPr>
            <w:r>
              <w:t>54955</w:t>
            </w:r>
          </w:p>
        </w:tc>
        <w:tc>
          <w:tcPr>
            <w:tcW w:w="1701" w:type="dxa"/>
          </w:tcPr>
          <w:p w:rsidR="00C92B73" w:rsidRPr="00F93C1C" w:rsidRDefault="00C92B73" w:rsidP="00004228">
            <w:pPr>
              <w:jc w:val="center"/>
            </w:pPr>
            <w:r>
              <w:t>56000</w:t>
            </w:r>
          </w:p>
        </w:tc>
        <w:tc>
          <w:tcPr>
            <w:tcW w:w="1417" w:type="dxa"/>
          </w:tcPr>
          <w:p w:rsidR="00C92B73" w:rsidRPr="00F93C1C" w:rsidRDefault="00C92B73" w:rsidP="00004228">
            <w:pPr>
              <w:jc w:val="center"/>
            </w:pPr>
            <w:r>
              <w:t>57000</w:t>
            </w:r>
          </w:p>
        </w:tc>
        <w:tc>
          <w:tcPr>
            <w:tcW w:w="1843" w:type="dxa"/>
            <w:shd w:val="clear" w:color="auto" w:fill="auto"/>
          </w:tcPr>
          <w:p w:rsidR="00C92B73" w:rsidRPr="00F93C1C" w:rsidRDefault="00C92B73" w:rsidP="00004228">
            <w:pPr>
              <w:jc w:val="center"/>
            </w:pPr>
            <w:r>
              <w:t>58000</w:t>
            </w:r>
          </w:p>
        </w:tc>
      </w:tr>
    </w:tbl>
    <w:p w:rsidR="00C92B73" w:rsidRDefault="00C92B73" w:rsidP="00C92B73">
      <w:pPr>
        <w:jc w:val="both"/>
      </w:pPr>
    </w:p>
    <w:p w:rsidR="00C92B73" w:rsidRDefault="00C92B7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004228" w:rsidRDefault="00004228" w:rsidP="00C92B73">
      <w:pPr>
        <w:jc w:val="both"/>
        <w:rPr>
          <w:b/>
        </w:rPr>
      </w:pPr>
    </w:p>
    <w:p w:rsidR="00235AF3" w:rsidRDefault="00235AF3" w:rsidP="00C92B73">
      <w:pPr>
        <w:jc w:val="both"/>
        <w:rPr>
          <w:b/>
        </w:rPr>
      </w:pPr>
    </w:p>
    <w:p w:rsidR="00C92B73" w:rsidRPr="002C08C9" w:rsidRDefault="00C92B73" w:rsidP="00C92B73">
      <w:pPr>
        <w:jc w:val="both"/>
      </w:pPr>
      <w:r>
        <w:rPr>
          <w:b/>
        </w:rPr>
        <w:lastRenderedPageBreak/>
        <w:t xml:space="preserve">      3</w:t>
      </w:r>
      <w:r w:rsidRPr="00286256">
        <w:rPr>
          <w:b/>
        </w:rPr>
        <w:t>.2. Vidiniai veiksniai</w:t>
      </w:r>
      <w:r>
        <w:rPr>
          <w:b/>
        </w:rPr>
        <w:t xml:space="preserve"> ir ištekliai</w:t>
      </w:r>
    </w:p>
    <w:p w:rsidR="00C92B73" w:rsidRPr="00286256" w:rsidRDefault="00C92B73" w:rsidP="00C92B73">
      <w:pPr>
        <w:jc w:val="both"/>
      </w:pPr>
    </w:p>
    <w:p w:rsidR="00C92B73" w:rsidRPr="00286256" w:rsidRDefault="00C92B73" w:rsidP="00C92B73">
      <w:pPr>
        <w:jc w:val="right"/>
        <w:rPr>
          <w:b/>
        </w:rPr>
      </w:pPr>
      <w:r>
        <w:rPr>
          <w:b/>
        </w:rPr>
        <w:t>3</w:t>
      </w:r>
      <w:r w:rsidRPr="00286256">
        <w:rPr>
          <w:b/>
        </w:rPr>
        <w:t>.2.1. Organizacinė struktūra</w:t>
      </w:r>
    </w:p>
    <w:p w:rsidR="00C92B73" w:rsidRPr="00286256" w:rsidRDefault="00C92B73" w:rsidP="00C92B73">
      <w:pPr>
        <w:jc w:val="both"/>
      </w:pPr>
    </w:p>
    <w:p w:rsidR="00C92B73" w:rsidRPr="00286256" w:rsidRDefault="00C92B73" w:rsidP="00C92B73">
      <w:pPr>
        <w:jc w:val="center"/>
      </w:pPr>
      <w:r>
        <w:rPr>
          <w:noProof/>
          <w:lang w:val="en-US" w:eastAsia="en-US"/>
        </w:rPr>
        <mc:AlternateContent>
          <mc:Choice Requires="wpc">
            <w:drawing>
              <wp:inline distT="0" distB="0" distL="0" distR="0">
                <wp:extent cx="5288915" cy="3491865"/>
                <wp:effectExtent l="20955" t="17145" r="33655" b="34290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CC99"/>
                        </a:solidFill>
                      </wpc:bg>
                      <wpc:whole>
                        <a:ln w="952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g:wg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299705" y="0"/>
                            <a:ext cx="4847438" cy="3468955"/>
                            <a:chOff x="2689" y="2829"/>
                            <a:chExt cx="6599" cy="4694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3" y="3639"/>
                              <a:ext cx="203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99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4228" w:rsidRPr="00A01D0F" w:rsidRDefault="00004228" w:rsidP="00C92B73">
                                <w:pPr>
                                  <w:spacing w:before="360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A01D0F">
                                  <w:t>DIREKTORIUS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9" y="5394"/>
                              <a:ext cx="2445" cy="108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9525">
                              <a:solidFill>
                                <a:srgbClr val="FF99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4228" w:rsidRPr="00A01D0F" w:rsidRDefault="00004228" w:rsidP="00C92B73">
                                <w:pPr>
                                  <w:spacing w:before="24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A01D0F">
                                  <w:rPr>
                                    <w:sz w:val="22"/>
                                  </w:rPr>
                                  <w:t>INFRASTRUKTŪROS SKYRIUS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541" y="5394"/>
                              <a:ext cx="2582" cy="108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9525">
                              <a:solidFill>
                                <a:srgbClr val="FF99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4228" w:rsidRDefault="00004228" w:rsidP="00C92B73">
                                <w:pPr>
                                  <w:spacing w:before="240" w:after="100" w:afterAutospacing="1"/>
                                  <w:jc w:val="center"/>
                                </w:pPr>
                                <w:r w:rsidRPr="00A01D0F">
                                  <w:rPr>
                                    <w:sz w:val="22"/>
                                  </w:rPr>
                                  <w:t>KELIONIŲ</w:t>
                                </w:r>
                                <w:r>
                                  <w:t xml:space="preserve"> </w:t>
                                </w:r>
                                <w:r w:rsidRPr="00A01D0F">
                                  <w:rPr>
                                    <w:sz w:val="22"/>
                                  </w:rPr>
                                  <w:t>ORGANIZAVIMO</w:t>
                                </w:r>
                                <w:r>
                                  <w:t xml:space="preserve"> </w:t>
                                </w:r>
                                <w:r w:rsidRPr="00A01D0F">
                                  <w:rPr>
                                    <w:sz w:val="22"/>
                                  </w:rPr>
                                  <w:t>SKYRIUS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4" y="4044"/>
                              <a:ext cx="2445" cy="603"/>
                            </a:xfrm>
                            <a:prstGeom prst="rect">
                              <a:avLst/>
                            </a:prstGeom>
                            <a:solidFill>
                              <a:srgbClr val="FFCC00"/>
                            </a:solidFill>
                            <a:ln w="9525">
                              <a:solidFill>
                                <a:srgbClr val="FF99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4228" w:rsidRPr="00A01D0F" w:rsidRDefault="00004228" w:rsidP="00C92B73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A01D0F">
                                  <w:rPr>
                                    <w:sz w:val="22"/>
                                  </w:rPr>
                                  <w:t>Administratorė - apskaitininkė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Line 9"/>
                          <wps:cNvCnPr/>
                          <wps:spPr bwMode="auto">
                            <a:xfrm>
                              <a:off x="6221" y="4179"/>
                              <a:ext cx="54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99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10"/>
                          <wps:cNvCnPr/>
                          <wps:spPr bwMode="auto">
                            <a:xfrm>
                              <a:off x="5949" y="4719"/>
                              <a:ext cx="1" cy="6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99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11"/>
                          <wps:cNvCnPr/>
                          <wps:spPr bwMode="auto">
                            <a:xfrm>
                              <a:off x="4455" y="4719"/>
                              <a:ext cx="1" cy="6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99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0" y="2829"/>
                              <a:ext cx="6113" cy="754"/>
                            </a:xfrm>
                            <a:prstGeom prst="rect">
                              <a:avLst/>
                            </a:prstGeom>
                            <a:solidFill>
                              <a:srgbClr val="FFCC99"/>
                            </a:solidFill>
                            <a:ln w="9525">
                              <a:solidFill>
                                <a:srgbClr val="FFCC99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4228" w:rsidRPr="00706B1B" w:rsidRDefault="00004228" w:rsidP="00C92B73">
                                <w:pPr>
                                  <w:spacing w:line="276" w:lineRule="auto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2717C7">
                                  <w:rPr>
                                    <w:b/>
                                  </w:rPr>
                                  <w:t xml:space="preserve">VŠĮ </w:t>
                                </w:r>
                                <w:r w:rsidRPr="00706B1B">
                                  <w:rPr>
                                    <w:b/>
                                  </w:rPr>
                                  <w:t>„</w:t>
                                </w:r>
                                <w:r w:rsidRPr="002717C7">
                                  <w:rPr>
                                    <w:b/>
                                  </w:rPr>
                                  <w:t>AUKŠTAITIJOS SIAURASIS GELEŽINKELIS</w:t>
                                </w:r>
                                <w:r w:rsidRPr="00706B1B">
                                  <w:rPr>
                                    <w:b/>
                                  </w:rPr>
                                  <w:t>“</w:t>
                                </w:r>
                              </w:p>
                              <w:p w:rsidR="00004228" w:rsidRPr="002717C7" w:rsidRDefault="00004228" w:rsidP="00C92B73">
                                <w:pPr>
                                  <w:spacing w:line="276" w:lineRule="auto"/>
                                  <w:jc w:val="center"/>
                                </w:pPr>
                                <w:r w:rsidRPr="002717C7">
                                  <w:t>VALDYMO ST</w:t>
                                </w:r>
                                <w:r>
                                  <w:t>R</w:t>
                                </w:r>
                                <w:r w:rsidRPr="002717C7">
                                  <w:t>UKTŪRA</w:t>
                                </w:r>
                              </w:p>
                              <w:p w:rsidR="00004228" w:rsidRDefault="00004228" w:rsidP="00C92B73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6" y="6744"/>
                              <a:ext cx="2932" cy="779"/>
                            </a:xfrm>
                            <a:prstGeom prst="rect">
                              <a:avLst/>
                            </a:prstGeom>
                            <a:solidFill>
                              <a:srgbClr val="FFCC99"/>
                            </a:solidFill>
                            <a:ln w="9525">
                              <a:solidFill>
                                <a:srgbClr val="FFCC99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4228" w:rsidRPr="002717C7" w:rsidRDefault="00004228" w:rsidP="00C92B7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717C7">
                                  <w:rPr>
                                    <w:sz w:val="20"/>
                                    <w:szCs w:val="20"/>
                                  </w:rPr>
                                  <w:t>Patvirtinta visuotiniame dalininkų susirinkime 2016 m. kovo 4 d. protokolu Nr.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12" o:spid="_x0000_s1026" editas="canvas" style="width:416.45pt;height:274.95pt;mso-position-horizontal-relative:char;mso-position-vertical-relative:line" coordsize="52889,34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889;height:34918;visibility:visible;mso-wrap-style:square" filled="t" fillcolor="#fc9" stroked="t" strokecolor="#c00000">
                  <v:fill o:detectmouseclick="t"/>
                  <v:path o:connecttype="none"/>
                </v:shape>
                <v:group id="Group 4" o:spid="_x0000_s1028" style="position:absolute;left:2997;width:48474;height:34689" coordorigin="2689,2829" coordsize="6599,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5" o:spid="_x0000_s1029" style="position:absolute;left:4183;top:3639;width:203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" fillcolor="#ff9" strokecolor="#f90">
                    <v:textbox>
                      <w:txbxContent>
                        <w:p w:rsidR="00004228" w:rsidRPr="00A01D0F" w:rsidRDefault="00004228" w:rsidP="00C92B73">
                          <w:pPr>
                            <w:spacing w:before="360"/>
                            <w:jc w:val="center"/>
                            <w:rPr>
                              <w:sz w:val="28"/>
                            </w:rPr>
                          </w:pPr>
                          <w:r w:rsidRPr="00A01D0F">
                            <w:t>DIREKTORIUS</w:t>
                          </w:r>
                        </w:p>
                      </w:txbxContent>
                    </v:textbox>
                  </v:rect>
                  <v:rect id="Rectangle 6" o:spid="_x0000_s1030" style="position:absolute;left:2689;top:5394;width:2445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" fillcolor="#f90" strokecolor="#f90">
                    <v:textbox>
                      <w:txbxContent>
                        <w:p w:rsidR="00004228" w:rsidRPr="00A01D0F" w:rsidRDefault="00004228" w:rsidP="00C92B73">
                          <w:pPr>
                            <w:spacing w:before="240"/>
                            <w:jc w:val="center"/>
                            <w:rPr>
                              <w:sz w:val="22"/>
                            </w:rPr>
                          </w:pPr>
                          <w:r w:rsidRPr="00A01D0F">
                            <w:rPr>
                              <w:sz w:val="22"/>
                            </w:rPr>
                            <w:t>INFRASTRUKTŪROS SKYRIUS</w:t>
                          </w:r>
                        </w:p>
                      </w:txbxContent>
                    </v:textbox>
                  </v:rect>
                  <v:rect id="Rectangle 7" o:spid="_x0000_s1031" style="position:absolute;left:5541;top:5394;width:2582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" fillcolor="#f90" strokecolor="#f90">
                    <v:textbox>
                      <w:txbxContent>
                        <w:p w:rsidR="00004228" w:rsidRDefault="00004228" w:rsidP="00C92B73">
                          <w:pPr>
                            <w:spacing w:before="240" w:after="100" w:afterAutospacing="1"/>
                            <w:jc w:val="center"/>
                          </w:pPr>
                          <w:r w:rsidRPr="00A01D0F">
                            <w:rPr>
                              <w:sz w:val="22"/>
                            </w:rPr>
                            <w:t>KELIONIŲ</w:t>
                          </w:r>
                          <w:r>
                            <w:t xml:space="preserve"> </w:t>
                          </w:r>
                          <w:r w:rsidRPr="00A01D0F">
                            <w:rPr>
                              <w:sz w:val="22"/>
                            </w:rPr>
                            <w:t>ORGANIZAVIMO</w:t>
                          </w:r>
                          <w:r>
                            <w:t xml:space="preserve"> </w:t>
                          </w:r>
                          <w:r w:rsidRPr="00A01D0F">
                            <w:rPr>
                              <w:sz w:val="22"/>
                            </w:rPr>
                            <w:t>SKYRIUS</w:t>
                          </w:r>
                        </w:p>
                      </w:txbxContent>
                    </v:textbox>
                  </v:rect>
                  <v:rect id="Rectangle 8" o:spid="_x0000_s1032" style="position:absolute;left:6764;top:4044;width:2445;height: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" fillcolor="#fc0" strokecolor="#f90">
                    <v:textbox>
                      <w:txbxContent>
                        <w:p w:rsidR="00004228" w:rsidRPr="00A01D0F" w:rsidRDefault="00004228" w:rsidP="00C92B73">
                          <w:pPr>
                            <w:jc w:val="center"/>
                            <w:rPr>
                              <w:sz w:val="22"/>
                            </w:rPr>
                          </w:pPr>
                          <w:r w:rsidRPr="00A01D0F">
                            <w:rPr>
                              <w:sz w:val="22"/>
                            </w:rPr>
                            <w:t>Administratorė - apskaitininkė</w:t>
                          </w:r>
                        </w:p>
                      </w:txbxContent>
                    </v:textbox>
                  </v:rect>
                  <v:line id="Line 9" o:spid="_x0000_s1033" style="position:absolute;visibility:visible;mso-wrap-style:square" from="6221,4179" to="6764,4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" strokecolor="#f90"/>
                  <v:line id="Line 10" o:spid="_x0000_s1034" style="position:absolute;visibility:visible;mso-wrap-style:square" from="5949,4719" to="5950,5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" strokecolor="#f90"/>
                  <v:line id="Line 11" o:spid="_x0000_s1035" style="position:absolute;visibility:visible;mso-wrap-style:square" from="4455,4719" to="4456,5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" strokecolor="#f9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" o:spid="_x0000_s1036" type="#_x0000_t202" style="position:absolute;left:2960;top:2829;width:6113;height: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" fillcolor="#fc9" strokecolor="#fc9">
                    <v:textbox>
                      <w:txbxContent>
                        <w:p w:rsidR="00004228" w:rsidRPr="00706B1B" w:rsidRDefault="00004228" w:rsidP="00C92B73">
                          <w:pPr>
                            <w:spacing w:line="276" w:lineRule="auto"/>
                            <w:jc w:val="center"/>
                            <w:rPr>
                              <w:b/>
                            </w:rPr>
                          </w:pPr>
                          <w:r w:rsidRPr="002717C7">
                            <w:rPr>
                              <w:b/>
                            </w:rPr>
                            <w:t xml:space="preserve">VŠĮ </w:t>
                          </w:r>
                          <w:r w:rsidRPr="00706B1B">
                            <w:rPr>
                              <w:b/>
                            </w:rPr>
                            <w:t>„</w:t>
                          </w:r>
                          <w:r w:rsidRPr="002717C7">
                            <w:rPr>
                              <w:b/>
                            </w:rPr>
                            <w:t>AUKŠTAITIJOS SIAURASIS GELEŽINKELIS</w:t>
                          </w:r>
                          <w:r w:rsidRPr="00706B1B">
                            <w:rPr>
                              <w:b/>
                            </w:rPr>
                            <w:t>“</w:t>
                          </w:r>
                        </w:p>
                        <w:p w:rsidR="00004228" w:rsidRPr="002717C7" w:rsidRDefault="00004228" w:rsidP="00C92B73">
                          <w:pPr>
                            <w:spacing w:line="276" w:lineRule="auto"/>
                            <w:jc w:val="center"/>
                          </w:pPr>
                          <w:r w:rsidRPr="002717C7">
                            <w:t>VALDYMO ST</w:t>
                          </w:r>
                          <w:r>
                            <w:t>R</w:t>
                          </w:r>
                          <w:r w:rsidRPr="002717C7">
                            <w:t>UKTŪRA</w:t>
                          </w:r>
                        </w:p>
                        <w:p w:rsidR="00004228" w:rsidRDefault="00004228" w:rsidP="00C92B73"/>
                      </w:txbxContent>
                    </v:textbox>
                  </v:shape>
                  <v:rect id="Rectangle 13" o:spid="_x0000_s1037" style="position:absolute;left:6356;top:6744;width:2932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" fillcolor="#fc9" strokecolor="#fc9">
                    <v:textbox>
                      <w:txbxContent>
                        <w:p w:rsidR="00004228" w:rsidRPr="002717C7" w:rsidRDefault="00004228" w:rsidP="00C92B73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717C7">
                            <w:rPr>
                              <w:sz w:val="20"/>
                              <w:szCs w:val="20"/>
                            </w:rPr>
                            <w:t>Patvirtinta visuotiniame dalininkų susirinkime 2016 m. kovo 4 d. protokolu Nr. 1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C92B73" w:rsidRPr="00286256" w:rsidRDefault="00C92B73" w:rsidP="00C92B73">
      <w:pPr>
        <w:jc w:val="both"/>
        <w:rPr>
          <w:b/>
        </w:rPr>
      </w:pPr>
    </w:p>
    <w:p w:rsidR="00C92B73" w:rsidRDefault="00C92B73" w:rsidP="00C92B73">
      <w:pPr>
        <w:jc w:val="both"/>
        <w:rPr>
          <w:b/>
        </w:rPr>
      </w:pPr>
      <w:r>
        <w:rPr>
          <w:b/>
        </w:rPr>
        <w:t xml:space="preserve">      3</w:t>
      </w:r>
      <w:r w:rsidRPr="00286256">
        <w:rPr>
          <w:b/>
        </w:rPr>
        <w:t>.2.2. Žmogiškieji ištekliai</w:t>
      </w:r>
    </w:p>
    <w:p w:rsidR="00C92B73" w:rsidRPr="00286256" w:rsidRDefault="00C92B73" w:rsidP="00C92B73">
      <w:pPr>
        <w:jc w:val="both"/>
        <w:rPr>
          <w:b/>
        </w:rPr>
      </w:pPr>
    </w:p>
    <w:p w:rsidR="00C92B73" w:rsidRPr="009E56E2" w:rsidRDefault="00C92B73" w:rsidP="00004228">
      <w:pPr>
        <w:spacing w:line="360" w:lineRule="auto"/>
        <w:jc w:val="both"/>
      </w:pPr>
      <w:r>
        <w:t xml:space="preserve">      Į</w:t>
      </w:r>
      <w:r w:rsidRPr="009E56E2">
        <w:t>staigoje</w:t>
      </w:r>
      <w:r>
        <w:t xml:space="preserve"> yra numatyti 25 etatai. D</w:t>
      </w:r>
      <w:r w:rsidRPr="009E56E2">
        <w:t xml:space="preserve">irba </w:t>
      </w:r>
      <w:r>
        <w:t>2</w:t>
      </w:r>
      <w:r w:rsidRPr="009E56E2">
        <w:t xml:space="preserve">0 darbuotojų.  </w:t>
      </w:r>
    </w:p>
    <w:p w:rsidR="00C92B73" w:rsidRPr="00286256" w:rsidRDefault="00C92B73" w:rsidP="00004228">
      <w:pPr>
        <w:spacing w:line="360" w:lineRule="auto"/>
        <w:jc w:val="both"/>
      </w:pPr>
      <w:r>
        <w:t xml:space="preserve">      Kelionių organizavimo skyriuje dirba 5 darbuotojai: 1 skyriaus vadovas, 1 vadybininkas-viešųjų pirkimų specialistas, 2 vadybininkai – traukinio palydovai, 1 vadybininkas – apskaitininkas.</w:t>
      </w:r>
    </w:p>
    <w:p w:rsidR="00C92B73" w:rsidRDefault="00C92B73" w:rsidP="00004228">
      <w:pPr>
        <w:spacing w:line="360" w:lineRule="auto"/>
        <w:jc w:val="both"/>
      </w:pPr>
      <w:r>
        <w:t xml:space="preserve">      Infrastruktūros skyriuje dirba 13</w:t>
      </w:r>
      <w:r w:rsidRPr="00286256">
        <w:t xml:space="preserve"> </w:t>
      </w:r>
      <w:r>
        <w:t xml:space="preserve">darbuotojų: 1 stoties budėtojas, 4 traukinio mašinistai, 1 traukinio mašinisto padėjėjas, 2 kelio brigadininkai, 2 kelio darbininkai, 2 stoties prižiūrėtojai, 1 šaltkalvis. </w:t>
      </w:r>
      <w:r w:rsidRPr="00286256">
        <w:t>Ši</w:t>
      </w:r>
      <w:r>
        <w:t xml:space="preserve">s padalinys per metus </w:t>
      </w:r>
      <w:r w:rsidRPr="00286256">
        <w:t xml:space="preserve">papildomas </w:t>
      </w:r>
      <w:r>
        <w:t>8 pagalbiniais darbininkais, kuriuos skiria  Panevėžio miesto savivaldybė iš</w:t>
      </w:r>
      <w:r w:rsidRPr="00286256">
        <w:t xml:space="preserve"> V</w:t>
      </w:r>
      <w:r>
        <w:t xml:space="preserve">isuomenei naudingos veiklos programos lėšų. </w:t>
      </w:r>
    </w:p>
    <w:p w:rsidR="00C92B73" w:rsidRDefault="00C92B73" w:rsidP="00C92B73">
      <w:pPr>
        <w:jc w:val="both"/>
      </w:pPr>
    </w:p>
    <w:p w:rsidR="00C92B73" w:rsidRDefault="00C92B73" w:rsidP="00C92B73">
      <w:pPr>
        <w:jc w:val="both"/>
      </w:pPr>
    </w:p>
    <w:p w:rsidR="00C92B73" w:rsidRPr="00286256" w:rsidRDefault="00C92B73" w:rsidP="00C92B73">
      <w:pPr>
        <w:jc w:val="both"/>
        <w:rPr>
          <w:b/>
        </w:rPr>
      </w:pPr>
      <w:r>
        <w:rPr>
          <w:b/>
        </w:rPr>
        <w:t xml:space="preserve">      3</w:t>
      </w:r>
      <w:r w:rsidRPr="00286256">
        <w:rPr>
          <w:b/>
        </w:rPr>
        <w:t>.2.3. Finansiniai ištekliai, apskaitos tinkamumas</w:t>
      </w:r>
    </w:p>
    <w:p w:rsidR="00C92B73" w:rsidRPr="00286256" w:rsidRDefault="00C92B73" w:rsidP="00C92B73">
      <w:pPr>
        <w:jc w:val="both"/>
      </w:pPr>
    </w:p>
    <w:p w:rsidR="00C92B73" w:rsidRPr="00286256" w:rsidRDefault="00C92B73" w:rsidP="00004228">
      <w:pPr>
        <w:spacing w:line="360" w:lineRule="auto"/>
        <w:jc w:val="both"/>
      </w:pPr>
      <w:r>
        <w:t xml:space="preserve">      </w:t>
      </w:r>
      <w:r w:rsidRPr="00286256">
        <w:t>Finansinių išteklių struktūra:</w:t>
      </w:r>
    </w:p>
    <w:p w:rsidR="00C92B73" w:rsidRPr="00286256" w:rsidRDefault="00C92B73" w:rsidP="00004228">
      <w:pPr>
        <w:numPr>
          <w:ilvl w:val="0"/>
          <w:numId w:val="7"/>
        </w:numPr>
        <w:spacing w:line="360" w:lineRule="auto"/>
        <w:jc w:val="both"/>
      </w:pPr>
      <w:r w:rsidRPr="00286256">
        <w:t xml:space="preserve">asignavimai iš valstybės biudžeto programai </w:t>
      </w:r>
      <w:r>
        <w:t xml:space="preserve"> </w:t>
      </w:r>
      <w:r w:rsidRPr="00286256">
        <w:t>„Susisiek</w:t>
      </w:r>
      <w:r>
        <w:t>imo geležinkeliais užtikrinimas</w:t>
      </w:r>
      <w:r w:rsidRPr="00D81502">
        <w:t>“;</w:t>
      </w:r>
    </w:p>
    <w:p w:rsidR="00C92B73" w:rsidRPr="00286256" w:rsidRDefault="00C92B73" w:rsidP="00004228">
      <w:pPr>
        <w:numPr>
          <w:ilvl w:val="0"/>
          <w:numId w:val="7"/>
        </w:numPr>
        <w:spacing w:line="360" w:lineRule="auto"/>
        <w:jc w:val="both"/>
      </w:pPr>
      <w:r w:rsidRPr="00286256">
        <w:t>įstaigos uždirbamos pajamos iš veiklos;</w:t>
      </w:r>
    </w:p>
    <w:p w:rsidR="00C92B73" w:rsidRDefault="00C92B73" w:rsidP="00004228">
      <w:pPr>
        <w:numPr>
          <w:ilvl w:val="0"/>
          <w:numId w:val="7"/>
        </w:numPr>
        <w:spacing w:line="360" w:lineRule="auto"/>
        <w:jc w:val="both"/>
      </w:pPr>
      <w:r>
        <w:t>visuomenei naudingos veiklos programų, projektų, paramos</w:t>
      </w:r>
      <w:r w:rsidRPr="00286256">
        <w:t xml:space="preserve"> pajamos.</w:t>
      </w:r>
    </w:p>
    <w:p w:rsidR="00C92B73" w:rsidRDefault="00C92B73" w:rsidP="00004228">
      <w:pPr>
        <w:spacing w:line="360" w:lineRule="auto"/>
        <w:jc w:val="both"/>
      </w:pPr>
    </w:p>
    <w:p w:rsidR="00C92B73" w:rsidRPr="00286256" w:rsidRDefault="00C92B73" w:rsidP="00C92B73">
      <w:pPr>
        <w:jc w:val="both"/>
      </w:pPr>
    </w:p>
    <w:p w:rsidR="00C92B73" w:rsidRDefault="00C92B73" w:rsidP="00C92B73">
      <w:pPr>
        <w:autoSpaceDE w:val="0"/>
        <w:autoSpaceDN w:val="0"/>
        <w:adjustRightInd w:val="0"/>
        <w:jc w:val="both"/>
        <w:rPr>
          <w:rFonts w:ascii="TimesNewRoman" w:hAnsi="TimesNewRoman" w:cs="TimesNewRoman"/>
          <w:b/>
          <w:lang w:eastAsia="en-US"/>
        </w:rPr>
      </w:pPr>
      <w:r>
        <w:rPr>
          <w:rFonts w:ascii="TimesNewRoman" w:hAnsi="TimesNewRoman" w:cs="TimesNewRoman"/>
          <w:b/>
          <w:lang w:eastAsia="en-US"/>
        </w:rPr>
        <w:t xml:space="preserve">      3</w:t>
      </w:r>
      <w:r w:rsidRPr="00C76AAD">
        <w:rPr>
          <w:rFonts w:ascii="TimesNewRoman" w:hAnsi="TimesNewRoman" w:cs="TimesNewRoman"/>
          <w:b/>
          <w:lang w:eastAsia="en-US"/>
        </w:rPr>
        <w:t>.2.4. Disponavimas turtu</w:t>
      </w:r>
    </w:p>
    <w:p w:rsidR="00235AF3" w:rsidRDefault="00235AF3" w:rsidP="00C92B73">
      <w:pPr>
        <w:autoSpaceDE w:val="0"/>
        <w:autoSpaceDN w:val="0"/>
        <w:adjustRightInd w:val="0"/>
        <w:jc w:val="both"/>
        <w:rPr>
          <w:rFonts w:ascii="TimesNewRoman" w:hAnsi="TimesNewRoman" w:cs="TimesNewRoman"/>
          <w:b/>
          <w:lang w:eastAsia="en-US"/>
        </w:rPr>
      </w:pPr>
    </w:p>
    <w:p w:rsidR="00C92B73" w:rsidRPr="00B5615E" w:rsidRDefault="00C92B73" w:rsidP="00004228">
      <w:pPr>
        <w:autoSpaceDE w:val="0"/>
        <w:autoSpaceDN w:val="0"/>
        <w:adjustRightInd w:val="0"/>
        <w:spacing w:line="360" w:lineRule="auto"/>
        <w:jc w:val="both"/>
        <w:rPr>
          <w:rFonts w:ascii="TimesNewRoman" w:hAnsi="TimesNewRoman" w:cs="TimesNewRoman"/>
          <w:lang w:eastAsia="en-US"/>
        </w:rPr>
      </w:pPr>
      <w:r>
        <w:rPr>
          <w:rFonts w:ascii="TimesNewRoman" w:hAnsi="TimesNewRoman" w:cs="TimesNewRoman"/>
          <w:lang w:eastAsia="en-US"/>
        </w:rPr>
        <w:t xml:space="preserve">      </w:t>
      </w:r>
      <w:r w:rsidRPr="0025114B">
        <w:rPr>
          <w:rFonts w:ascii="TimesNewRoman" w:hAnsi="TimesNewRoman" w:cs="TimesNewRoman"/>
          <w:lang w:eastAsia="en-US"/>
        </w:rPr>
        <w:t xml:space="preserve">Įstaigos </w:t>
      </w:r>
      <w:r w:rsidRPr="00FA73CD">
        <w:rPr>
          <w:rFonts w:ascii="TimesNewRoman" w:hAnsi="TimesNewRoman" w:cs="TimesNewRoman"/>
          <w:lang w:eastAsia="en-US"/>
        </w:rPr>
        <w:t>materialųjį</w:t>
      </w:r>
      <w:r>
        <w:rPr>
          <w:rFonts w:ascii="TimesNewRoman" w:hAnsi="TimesNewRoman" w:cs="TimesNewRoman"/>
          <w:lang w:eastAsia="en-US"/>
        </w:rPr>
        <w:t xml:space="preserve"> </w:t>
      </w:r>
      <w:r w:rsidRPr="0025114B">
        <w:rPr>
          <w:rFonts w:ascii="TimesNewRoman" w:hAnsi="TimesNewRoman" w:cs="TimesNewRoman"/>
          <w:lang w:eastAsia="en-US"/>
        </w:rPr>
        <w:t xml:space="preserve">turtą </w:t>
      </w:r>
      <w:r>
        <w:rPr>
          <w:rFonts w:ascii="TimesNewRoman" w:hAnsi="TimesNewRoman" w:cs="TimesNewRoman"/>
          <w:lang w:eastAsia="en-US"/>
        </w:rPr>
        <w:t>2019</w:t>
      </w:r>
      <w:r w:rsidRPr="00A871D0">
        <w:rPr>
          <w:rFonts w:ascii="TimesNewRoman" w:hAnsi="TimesNewRoman" w:cs="TimesNewRoman"/>
          <w:lang w:eastAsia="en-US"/>
        </w:rPr>
        <w:t xml:space="preserve"> m</w:t>
      </w:r>
      <w:r>
        <w:rPr>
          <w:rFonts w:ascii="TimesNewRoman" w:hAnsi="TimesNewRoman" w:cs="TimesNewRoman"/>
          <w:lang w:eastAsia="en-US"/>
        </w:rPr>
        <w:t>.</w:t>
      </w:r>
      <w:r w:rsidRPr="00A871D0">
        <w:rPr>
          <w:rFonts w:ascii="TimesNewRoman" w:hAnsi="TimesNewRoman" w:cs="TimesNewRoman"/>
          <w:lang w:eastAsia="en-US"/>
        </w:rPr>
        <w:t xml:space="preserve"> </w:t>
      </w:r>
      <w:r>
        <w:rPr>
          <w:rFonts w:ascii="TimesNewRoman" w:hAnsi="TimesNewRoman" w:cs="TimesNewRoman"/>
          <w:lang w:eastAsia="en-US"/>
        </w:rPr>
        <w:t xml:space="preserve">gruodžio </w:t>
      </w:r>
      <w:proofErr w:type="spellStart"/>
      <w:r>
        <w:rPr>
          <w:rFonts w:ascii="TimesNewRoman" w:hAnsi="TimesNewRoman" w:cs="TimesNewRoman"/>
          <w:lang w:eastAsia="en-US"/>
        </w:rPr>
        <w:t>mėn</w:t>
      </w:r>
      <w:proofErr w:type="spellEnd"/>
      <w:r>
        <w:rPr>
          <w:rFonts w:ascii="TimesNewRoman" w:hAnsi="TimesNewRoman" w:cs="TimesNewRoman"/>
          <w:lang w:eastAsia="en-US"/>
        </w:rPr>
        <w:t xml:space="preserve"> 31 d.</w:t>
      </w:r>
      <w:r w:rsidRPr="00B5615E">
        <w:rPr>
          <w:rFonts w:ascii="TimesNewRoman" w:hAnsi="TimesNewRoman" w:cs="TimesNewRoman"/>
          <w:lang w:eastAsia="en-US"/>
        </w:rPr>
        <w:t xml:space="preserve"> sudaro</w:t>
      </w:r>
      <w:r w:rsidRPr="00B5615E">
        <w:t xml:space="preserve"> </w:t>
      </w:r>
      <w:r w:rsidRPr="00B5615E">
        <w:rPr>
          <w:rFonts w:ascii="TimesNewRoman" w:hAnsi="TimesNewRoman" w:cs="TimesNewRoman"/>
          <w:lang w:eastAsia="en-US"/>
        </w:rPr>
        <w:t xml:space="preserve">pastatai ir statiniai,  transporto priemonės, prietaisai, įrankiai, įrengimai, atsargos. Ilgalaikio turto likutinė vertė </w:t>
      </w:r>
      <w:r>
        <w:rPr>
          <w:rFonts w:ascii="TimesNewRoman" w:hAnsi="TimesNewRoman" w:cs="TimesNewRoman"/>
          <w:lang w:eastAsia="en-US"/>
        </w:rPr>
        <w:t>–</w:t>
      </w:r>
      <w:r w:rsidRPr="00B5615E">
        <w:rPr>
          <w:rFonts w:ascii="TimesNewRoman" w:hAnsi="TimesNewRoman" w:cs="TimesNewRoman"/>
          <w:lang w:eastAsia="en-US"/>
        </w:rPr>
        <w:t xml:space="preserve">118 </w:t>
      </w:r>
      <w:proofErr w:type="spellStart"/>
      <w:r w:rsidRPr="00B5615E">
        <w:rPr>
          <w:rFonts w:ascii="TimesNewRoman" w:hAnsi="TimesNewRoman" w:cs="TimesNewRoman"/>
          <w:lang w:eastAsia="en-US"/>
        </w:rPr>
        <w:t>tūks</w:t>
      </w:r>
      <w:proofErr w:type="spellEnd"/>
      <w:r w:rsidRPr="00B5615E">
        <w:rPr>
          <w:rFonts w:ascii="TimesNewRoman" w:hAnsi="TimesNewRoman" w:cs="TimesNewRoman"/>
          <w:lang w:eastAsia="en-US"/>
        </w:rPr>
        <w:t>. Eur, trumpalaikio turto vertė</w:t>
      </w:r>
      <w:r>
        <w:rPr>
          <w:rFonts w:ascii="TimesNewRoman" w:hAnsi="TimesNewRoman" w:cs="TimesNewRoman"/>
          <w:lang w:eastAsia="en-US"/>
        </w:rPr>
        <w:t xml:space="preserve"> –</w:t>
      </w:r>
      <w:r w:rsidRPr="00B5615E">
        <w:rPr>
          <w:rFonts w:ascii="TimesNewRoman" w:hAnsi="TimesNewRoman" w:cs="TimesNewRoman"/>
          <w:lang w:eastAsia="en-US"/>
        </w:rPr>
        <w:t xml:space="preserve"> 28 tūkst. Eur.</w:t>
      </w:r>
    </w:p>
    <w:p w:rsidR="00C92B73" w:rsidRPr="00521E73" w:rsidRDefault="00C92B73" w:rsidP="00004228">
      <w:pPr>
        <w:autoSpaceDE w:val="0"/>
        <w:autoSpaceDN w:val="0"/>
        <w:adjustRightInd w:val="0"/>
        <w:spacing w:line="360" w:lineRule="auto"/>
        <w:jc w:val="both"/>
        <w:rPr>
          <w:rFonts w:ascii="TimesNewRoman" w:hAnsi="TimesNewRoman" w:cs="TimesNewRoman"/>
          <w:lang w:eastAsia="en-US"/>
        </w:rPr>
      </w:pPr>
      <w:r>
        <w:rPr>
          <w:rFonts w:ascii="TimesNewRoman" w:hAnsi="TimesNewRoman" w:cs="TimesNewRoman"/>
          <w:lang w:eastAsia="en-US"/>
        </w:rPr>
        <w:t xml:space="preserve">      </w:t>
      </w:r>
      <w:r w:rsidRPr="00B5615E">
        <w:rPr>
          <w:rFonts w:ascii="TimesNewRoman" w:hAnsi="TimesNewRoman" w:cs="TimesNewRoman"/>
          <w:lang w:eastAsia="en-US"/>
        </w:rPr>
        <w:t>Įstaiga panaudos sutarčių pagrindu disponuoja sklypais, 85 km ilgio</w:t>
      </w:r>
      <w:r>
        <w:rPr>
          <w:rFonts w:ascii="TimesNewRoman" w:hAnsi="TimesNewRoman" w:cs="TimesNewRoman"/>
          <w:lang w:eastAsia="en-US"/>
        </w:rPr>
        <w:t xml:space="preserve"> </w:t>
      </w:r>
      <w:r w:rsidRPr="00521E73">
        <w:rPr>
          <w:rFonts w:ascii="TimesNewRoman" w:hAnsi="TimesNewRoman" w:cs="TimesNewRoman"/>
          <w:lang w:eastAsia="en-US"/>
        </w:rPr>
        <w:t xml:space="preserve">siaurojo geležinkelio </w:t>
      </w:r>
      <w:proofErr w:type="spellStart"/>
      <w:r w:rsidRPr="00521E73">
        <w:rPr>
          <w:rFonts w:ascii="TimesNewRoman" w:hAnsi="TimesNewRoman" w:cs="TimesNewRoman"/>
          <w:lang w:eastAsia="en-US"/>
        </w:rPr>
        <w:t>kelynu</w:t>
      </w:r>
      <w:proofErr w:type="spellEnd"/>
      <w:r w:rsidRPr="00521E73">
        <w:rPr>
          <w:rFonts w:ascii="TimesNewRoman" w:hAnsi="TimesNewRoman" w:cs="TimesNewRoman"/>
          <w:lang w:eastAsia="en-US"/>
        </w:rPr>
        <w:t xml:space="preserve"> su kelio statiniais ir įrengimais: 9 tiltais, 60 pralaidų, 56 iešmais, 26 pervažomis. </w:t>
      </w:r>
    </w:p>
    <w:p w:rsidR="00C92B73" w:rsidRPr="00280B8E" w:rsidRDefault="00C92B73" w:rsidP="00004228">
      <w:pPr>
        <w:autoSpaceDE w:val="0"/>
        <w:autoSpaceDN w:val="0"/>
        <w:adjustRightInd w:val="0"/>
        <w:spacing w:line="360" w:lineRule="auto"/>
        <w:jc w:val="both"/>
        <w:rPr>
          <w:rFonts w:ascii="TimesNewRoman" w:hAnsi="TimesNewRoman" w:cs="TimesNewRoman"/>
          <w:highlight w:val="yellow"/>
          <w:lang w:eastAsia="en-US"/>
        </w:rPr>
      </w:pPr>
      <w:r>
        <w:rPr>
          <w:rFonts w:ascii="TimesNewRoman" w:hAnsi="TimesNewRoman" w:cs="TimesNewRoman"/>
          <w:lang w:eastAsia="en-US"/>
        </w:rPr>
        <w:t xml:space="preserve">      </w:t>
      </w:r>
      <w:r w:rsidRPr="00521E73">
        <w:rPr>
          <w:rFonts w:ascii="TimesNewRoman" w:hAnsi="TimesNewRoman" w:cs="TimesNewRoman"/>
          <w:lang w:eastAsia="en-US"/>
        </w:rPr>
        <w:t>Taip</w:t>
      </w:r>
      <w:r>
        <w:rPr>
          <w:rFonts w:ascii="TimesNewRoman" w:hAnsi="TimesNewRoman" w:cs="TimesNewRoman"/>
          <w:lang w:eastAsia="en-US"/>
        </w:rPr>
        <w:t xml:space="preserve"> pat </w:t>
      </w:r>
      <w:r w:rsidRPr="00521E73">
        <w:rPr>
          <w:rFonts w:ascii="TimesNewRoman" w:hAnsi="TimesNewRoman" w:cs="TimesNewRoman"/>
          <w:lang w:eastAsia="en-US"/>
        </w:rPr>
        <w:t>panaudos sutarčių pagrindu įstaiga valdo 60</w:t>
      </w:r>
      <w:r w:rsidRPr="00521E73">
        <w:rPr>
          <w:rFonts w:ascii="TimesNewRoman" w:hAnsi="TimesNewRoman" w:cs="TimesNewRoman"/>
          <w:color w:val="FF0000"/>
          <w:lang w:eastAsia="en-US"/>
        </w:rPr>
        <w:t xml:space="preserve"> </w:t>
      </w:r>
      <w:r w:rsidRPr="00521E73">
        <w:rPr>
          <w:rFonts w:ascii="TimesNewRoman" w:hAnsi="TimesNewRoman" w:cs="TimesNewRoman"/>
          <w:lang w:eastAsia="en-US"/>
        </w:rPr>
        <w:t xml:space="preserve">pastatų: depas, stotys, sandėliai, peronai, šuliniai ir kt. (nekilnojamojo turto vienetai) </w:t>
      </w:r>
      <w:r>
        <w:rPr>
          <w:rFonts w:ascii="TimesNewRoman" w:hAnsi="TimesNewRoman" w:cs="TimesNewRoman"/>
          <w:lang w:eastAsia="en-US"/>
        </w:rPr>
        <w:t xml:space="preserve">bei </w:t>
      </w:r>
      <w:r w:rsidRPr="00744770">
        <w:rPr>
          <w:rFonts w:ascii="TimesNewRoman" w:hAnsi="TimesNewRoman" w:cs="TimesNewRoman"/>
          <w:lang w:eastAsia="en-US"/>
        </w:rPr>
        <w:t xml:space="preserve">kultūros paminklai. </w:t>
      </w:r>
    </w:p>
    <w:p w:rsidR="00C92B73" w:rsidRPr="0025114B" w:rsidRDefault="00C92B73" w:rsidP="00C92B73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</w:p>
    <w:p w:rsidR="00C92B73" w:rsidRDefault="00C92B73" w:rsidP="00C92B73">
      <w:pPr>
        <w:jc w:val="both"/>
        <w:rPr>
          <w:b/>
        </w:rPr>
      </w:pPr>
      <w:r>
        <w:rPr>
          <w:b/>
        </w:rPr>
        <w:t xml:space="preserve">      3.2.5</w:t>
      </w:r>
      <w:r w:rsidRPr="00286256">
        <w:rPr>
          <w:b/>
        </w:rPr>
        <w:t>. Informacinės, komunikavimo sistemos</w:t>
      </w:r>
    </w:p>
    <w:p w:rsidR="00235AF3" w:rsidRPr="00286256" w:rsidRDefault="00235AF3" w:rsidP="00C92B73">
      <w:pPr>
        <w:jc w:val="both"/>
        <w:rPr>
          <w:b/>
        </w:rPr>
      </w:pPr>
    </w:p>
    <w:p w:rsidR="00C92B73" w:rsidRPr="00286256" w:rsidRDefault="00C92B73" w:rsidP="00004228">
      <w:pPr>
        <w:spacing w:line="360" w:lineRule="auto"/>
        <w:jc w:val="both"/>
      </w:pPr>
      <w:r>
        <w:t xml:space="preserve">      Siekiant</w:t>
      </w:r>
      <w:r w:rsidRPr="00286256">
        <w:t xml:space="preserve"> populiarinti įstaigos teikiamas paslaugas, sukurta internetinė svetainė </w:t>
      </w:r>
      <w:hyperlink r:id="rId7" w:history="1">
        <w:r w:rsidRPr="00286256">
          <w:rPr>
            <w:rStyle w:val="Hipersaitas"/>
          </w:rPr>
          <w:t>www.siaurukas.eu</w:t>
        </w:r>
      </w:hyperlink>
      <w:r>
        <w:t xml:space="preserve"> ir paskyra socialiniame tinkle Facebook.com</w:t>
      </w:r>
      <w:r w:rsidRPr="00286256">
        <w:t>. Svetainėje</w:t>
      </w:r>
      <w:r>
        <w:t xml:space="preserve"> ir socialiniame tinkle</w:t>
      </w:r>
      <w:r w:rsidRPr="00286256">
        <w:t xml:space="preserve"> pristatomas Aukštaitijos siaurasis geležinkelis,</w:t>
      </w:r>
      <w:r>
        <w:t xml:space="preserve"> </w:t>
      </w:r>
      <w:r w:rsidRPr="00286256">
        <w:t>jo teikiamos paslaugos.</w:t>
      </w:r>
      <w:r>
        <w:t xml:space="preserve"> </w:t>
      </w:r>
      <w:r w:rsidRPr="00286256">
        <w:t>Informacija svetainėje nuolat atnaujinama.</w:t>
      </w:r>
    </w:p>
    <w:p w:rsidR="00C92B73" w:rsidRPr="00286256" w:rsidRDefault="00C92B73" w:rsidP="00C92B73">
      <w:pPr>
        <w:jc w:val="both"/>
      </w:pPr>
    </w:p>
    <w:p w:rsidR="00C92B73" w:rsidRDefault="00C92B73" w:rsidP="00C92B73">
      <w:pPr>
        <w:jc w:val="both"/>
        <w:rPr>
          <w:b/>
        </w:rPr>
      </w:pPr>
      <w:r>
        <w:rPr>
          <w:b/>
        </w:rPr>
        <w:t xml:space="preserve">      3.2.6</w:t>
      </w:r>
      <w:r w:rsidRPr="00286256">
        <w:rPr>
          <w:b/>
        </w:rPr>
        <w:t>. Vidaus kontrolės sistema</w:t>
      </w:r>
    </w:p>
    <w:p w:rsidR="00235AF3" w:rsidRPr="00286256" w:rsidRDefault="00235AF3" w:rsidP="00C92B73">
      <w:pPr>
        <w:jc w:val="both"/>
        <w:rPr>
          <w:b/>
        </w:rPr>
      </w:pPr>
    </w:p>
    <w:p w:rsidR="00C92B73" w:rsidRDefault="00C92B73" w:rsidP="00004228">
      <w:pPr>
        <w:autoSpaceDE w:val="0"/>
        <w:autoSpaceDN w:val="0"/>
        <w:adjustRightInd w:val="0"/>
        <w:spacing w:line="360" w:lineRule="auto"/>
        <w:jc w:val="both"/>
        <w:rPr>
          <w:rFonts w:ascii="TimesNewRoman" w:hAnsi="TimesNewRoman" w:cs="TimesNewRoman"/>
          <w:lang w:eastAsia="en-US"/>
        </w:rPr>
      </w:pPr>
      <w:r>
        <w:t xml:space="preserve">      </w:t>
      </w:r>
      <w:r w:rsidRPr="00286256">
        <w:t>Įstaigoje tobulinama v</w:t>
      </w:r>
      <w:r>
        <w:t>idaus kontrolės tvarka,</w:t>
      </w:r>
      <w:r w:rsidRPr="00286256">
        <w:t xml:space="preserve"> </w:t>
      </w:r>
      <w:r w:rsidRPr="00286256">
        <w:rPr>
          <w:rFonts w:ascii="TimesNewRoman" w:hAnsi="TimesNewRoman" w:cs="TimesNewRoman"/>
          <w:lang w:eastAsia="en-US"/>
        </w:rPr>
        <w:t xml:space="preserve">siekiant užtikrinti įstaigos veiklos teisėtumą, ekonomiškumą, rezultatyvumą, skaidrumą, turto apsaugą, informacijos ir apskaitos patikimumą bei išsamumą, </w:t>
      </w:r>
      <w:r>
        <w:rPr>
          <w:rFonts w:ascii="TimesNewRoman" w:hAnsi="TimesNewRoman" w:cs="TimesNewRoman"/>
          <w:lang w:eastAsia="en-US"/>
        </w:rPr>
        <w:t xml:space="preserve">išankstinę, einamąją bei </w:t>
      </w:r>
      <w:proofErr w:type="spellStart"/>
      <w:r>
        <w:rPr>
          <w:rFonts w:ascii="TimesNewRoman" w:hAnsi="TimesNewRoman" w:cs="TimesNewRoman"/>
          <w:lang w:eastAsia="en-US"/>
        </w:rPr>
        <w:t>paskesnią</w:t>
      </w:r>
      <w:proofErr w:type="spellEnd"/>
      <w:r>
        <w:rPr>
          <w:rFonts w:ascii="TimesNewRoman" w:hAnsi="TimesNewRoman" w:cs="TimesNewRoman"/>
          <w:lang w:eastAsia="en-US"/>
        </w:rPr>
        <w:t xml:space="preserve"> finansų kontrolę, </w:t>
      </w:r>
      <w:r w:rsidRPr="00286256">
        <w:rPr>
          <w:rFonts w:ascii="TimesNewRoman" w:hAnsi="TimesNewRoman" w:cs="TimesNewRoman"/>
          <w:lang w:eastAsia="en-US"/>
        </w:rPr>
        <w:t>sutartinių ir kitokių įsipareigojimų tretiesiems asmenims laikymąsi ir su visu tuo susijusių rizikos veiksnių valdymą.</w:t>
      </w:r>
    </w:p>
    <w:p w:rsidR="00C92B73" w:rsidRDefault="00C92B73" w:rsidP="00C92B73">
      <w:pPr>
        <w:autoSpaceDE w:val="0"/>
        <w:autoSpaceDN w:val="0"/>
        <w:adjustRightInd w:val="0"/>
        <w:jc w:val="both"/>
        <w:rPr>
          <w:b/>
        </w:rPr>
      </w:pPr>
    </w:p>
    <w:p w:rsidR="00C92B73" w:rsidRPr="00286256" w:rsidRDefault="00C92B73" w:rsidP="00C92B73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4.</w:t>
      </w:r>
      <w:r w:rsidRPr="00286256">
        <w:rPr>
          <w:b/>
        </w:rPr>
        <w:t xml:space="preserve"> SSGG (įstaigos silpnosios bei stipriosios vietos, galimybės, grėsmės)</w:t>
      </w:r>
    </w:p>
    <w:p w:rsidR="00C92B73" w:rsidRPr="00286256" w:rsidRDefault="00C92B73" w:rsidP="00C92B73">
      <w:pPr>
        <w:spacing w:before="120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C92B73" w:rsidRPr="00286256" w:rsidTr="00004228">
        <w:tc>
          <w:tcPr>
            <w:tcW w:w="4927" w:type="dxa"/>
            <w:shd w:val="clear" w:color="auto" w:fill="auto"/>
          </w:tcPr>
          <w:p w:rsidR="00C92B73" w:rsidRPr="002243A2" w:rsidRDefault="00C92B73" w:rsidP="00004228">
            <w:pPr>
              <w:jc w:val="both"/>
              <w:rPr>
                <w:b/>
              </w:rPr>
            </w:pPr>
            <w:r w:rsidRPr="002243A2">
              <w:rPr>
                <w:b/>
              </w:rPr>
              <w:t xml:space="preserve">Stiprybės </w:t>
            </w:r>
          </w:p>
          <w:p w:rsidR="00C92B73" w:rsidRPr="00286256" w:rsidRDefault="00C92B73" w:rsidP="00004228">
            <w:r w:rsidRPr="00286256">
              <w:t>Unikalus techninio kultūros paveldo objektas,  saugomas įstatymu (paminklų kompleksas)</w:t>
            </w:r>
          </w:p>
          <w:p w:rsidR="00C92B73" w:rsidRPr="00286256" w:rsidRDefault="00C92B73" w:rsidP="00004228">
            <w:r w:rsidRPr="00286256">
              <w:t>Gera konkurencinė pozicija</w:t>
            </w:r>
            <w:r>
              <w:t xml:space="preserve"> tarp</w:t>
            </w:r>
            <w:r w:rsidRPr="00286256">
              <w:t xml:space="preserve"> kit</w:t>
            </w:r>
            <w:r>
              <w:t xml:space="preserve">ų Lietuvos turizmo objektų </w:t>
            </w:r>
            <w:r w:rsidRPr="00286256">
              <w:t xml:space="preserve"> </w:t>
            </w:r>
          </w:p>
          <w:p w:rsidR="00C92B73" w:rsidRPr="00286256" w:rsidRDefault="00C92B73" w:rsidP="00004228">
            <w:r>
              <w:t xml:space="preserve">Sukurta nuolatinė paklausa </w:t>
            </w:r>
            <w:r w:rsidRPr="00286256">
              <w:t xml:space="preserve">Siauruko siūlomoms paslaugoms </w:t>
            </w:r>
          </w:p>
          <w:p w:rsidR="00C92B73" w:rsidRPr="00286256" w:rsidRDefault="00C92B73" w:rsidP="00004228">
            <w:r w:rsidRPr="00286256">
              <w:t>V</w:t>
            </w:r>
            <w:r>
              <w:t xml:space="preserve">eikla gerai žinoma </w:t>
            </w:r>
            <w:r w:rsidRPr="00286256">
              <w:t xml:space="preserve"> Lietuvos </w:t>
            </w:r>
            <w:r>
              <w:t xml:space="preserve">turizmo organizatoriams </w:t>
            </w:r>
          </w:p>
          <w:p w:rsidR="00C92B73" w:rsidRPr="00286256" w:rsidRDefault="00C92B73" w:rsidP="00004228">
            <w:r w:rsidRPr="00286256">
              <w:t>Partne</w:t>
            </w:r>
            <w:r>
              <w:t xml:space="preserve">rystė su savivaldybėmis </w:t>
            </w:r>
            <w:r w:rsidRPr="00286256">
              <w:t>ir nevyriausybinėmis organizacijomis</w:t>
            </w:r>
          </w:p>
          <w:p w:rsidR="00C92B73" w:rsidRPr="00286256" w:rsidRDefault="00C92B73" w:rsidP="00004228">
            <w:r w:rsidRPr="00286256">
              <w:t>Įrengtos vietos rekreaciniams, kultūriniams ir visuomeniniams renginiams, skirtingais atstumais nutolusios nuo Panevėžio ir Anykščių</w:t>
            </w:r>
          </w:p>
          <w:p w:rsidR="00C92B73" w:rsidRPr="00286256" w:rsidRDefault="00C92B73" w:rsidP="00004228">
            <w:r w:rsidRPr="00286256">
              <w:t>Kūrybiška</w:t>
            </w:r>
            <w:r>
              <w:t>, inovatyvi</w:t>
            </w:r>
            <w:r w:rsidRPr="00286256">
              <w:t xml:space="preserve"> veikla</w:t>
            </w:r>
          </w:p>
          <w:p w:rsidR="00C92B73" w:rsidRPr="00286256" w:rsidRDefault="00C92B73" w:rsidP="00004228">
            <w:r w:rsidRPr="00286256">
              <w:lastRenderedPageBreak/>
              <w:t xml:space="preserve">Valstybės finansavimas </w:t>
            </w:r>
          </w:p>
          <w:p w:rsidR="00C92B73" w:rsidRPr="00286256" w:rsidRDefault="00C92B73" w:rsidP="00004228">
            <w:r w:rsidRPr="00286256">
              <w:t>Skirtas ES finansavimas investicijoms</w:t>
            </w:r>
          </w:p>
        </w:tc>
        <w:tc>
          <w:tcPr>
            <w:tcW w:w="4927" w:type="dxa"/>
            <w:shd w:val="clear" w:color="auto" w:fill="auto"/>
          </w:tcPr>
          <w:p w:rsidR="00C92B73" w:rsidRPr="002243A2" w:rsidRDefault="00C92B73" w:rsidP="00004228">
            <w:pPr>
              <w:jc w:val="both"/>
              <w:rPr>
                <w:b/>
              </w:rPr>
            </w:pPr>
            <w:r w:rsidRPr="002243A2">
              <w:rPr>
                <w:b/>
              </w:rPr>
              <w:lastRenderedPageBreak/>
              <w:t xml:space="preserve">Silpnybės </w:t>
            </w:r>
          </w:p>
          <w:p w:rsidR="00C92B73" w:rsidRPr="00286256" w:rsidRDefault="00C92B73" w:rsidP="00004228">
            <w:r>
              <w:t xml:space="preserve">Bloga </w:t>
            </w:r>
            <w:r w:rsidRPr="00286256">
              <w:t>techninė infrastruktūros (kelio</w:t>
            </w:r>
            <w:r>
              <w:t xml:space="preserve"> ir statinių</w:t>
            </w:r>
            <w:r w:rsidRPr="00286256">
              <w:t>) būklė</w:t>
            </w:r>
          </w:p>
          <w:p w:rsidR="00C92B73" w:rsidRPr="00286256" w:rsidRDefault="00C92B73" w:rsidP="00004228">
            <w:r w:rsidRPr="00286256">
              <w:t xml:space="preserve">Būtina nuolatinė brangi kelio (infrastruktūros) priežiūra </w:t>
            </w:r>
          </w:p>
          <w:p w:rsidR="00C92B73" w:rsidRPr="00286256" w:rsidRDefault="00C92B73" w:rsidP="00004228">
            <w:r w:rsidRPr="00286256">
              <w:t xml:space="preserve">Per mažas darbuotojų skaičius </w:t>
            </w:r>
          </w:p>
          <w:p w:rsidR="00C92B73" w:rsidRPr="002243A2" w:rsidRDefault="00C92B73" w:rsidP="00004228">
            <w:pPr>
              <w:rPr>
                <w:color w:val="000000"/>
              </w:rPr>
            </w:pPr>
            <w:r>
              <w:rPr>
                <w:color w:val="000000"/>
              </w:rPr>
              <w:t>Šalies vidurkio nesiekia</w:t>
            </w:r>
            <w:r w:rsidRPr="002243A2">
              <w:rPr>
                <w:color w:val="000000"/>
              </w:rPr>
              <w:t xml:space="preserve"> kvalifikuotų darbuotojų atlyginimai</w:t>
            </w:r>
          </w:p>
          <w:p w:rsidR="00C92B73" w:rsidRPr="002243A2" w:rsidRDefault="00C92B73" w:rsidP="00004228">
            <w:pPr>
              <w:rPr>
                <w:highlight w:val="green"/>
              </w:rPr>
            </w:pPr>
            <w:r w:rsidRPr="002243A2">
              <w:rPr>
                <w:color w:val="000000"/>
              </w:rPr>
              <w:t>Paslaugų kainos jautrios gyventojų pragyvenimo lygio pokyčiams</w:t>
            </w:r>
          </w:p>
          <w:p w:rsidR="00C92B73" w:rsidRPr="00286256" w:rsidRDefault="00C92B73" w:rsidP="00004228">
            <w:pPr>
              <w:jc w:val="both"/>
            </w:pPr>
          </w:p>
        </w:tc>
      </w:tr>
      <w:tr w:rsidR="00C92B73" w:rsidRPr="00286256" w:rsidTr="00004228">
        <w:tc>
          <w:tcPr>
            <w:tcW w:w="4927" w:type="dxa"/>
            <w:shd w:val="clear" w:color="auto" w:fill="auto"/>
          </w:tcPr>
          <w:p w:rsidR="00C92B73" w:rsidRPr="002243A2" w:rsidRDefault="00C92B73" w:rsidP="00004228">
            <w:pPr>
              <w:rPr>
                <w:b/>
              </w:rPr>
            </w:pPr>
            <w:r w:rsidRPr="002243A2">
              <w:rPr>
                <w:b/>
              </w:rPr>
              <w:t xml:space="preserve">Galimybės </w:t>
            </w:r>
          </w:p>
          <w:p w:rsidR="00C92B73" w:rsidRPr="00286256" w:rsidRDefault="00C92B73" w:rsidP="00004228">
            <w:r w:rsidRPr="00286256">
              <w:t xml:space="preserve">Su minimaliais kaštais nuolat atnaujinti </w:t>
            </w:r>
            <w:r>
              <w:t>siūlomas paslaugas ir</w:t>
            </w:r>
            <w:r w:rsidRPr="00286256">
              <w:t xml:space="preserve"> gauti didėjančias pajamas</w:t>
            </w:r>
          </w:p>
          <w:p w:rsidR="00C92B73" w:rsidRPr="00286256" w:rsidRDefault="00C92B73" w:rsidP="00004228">
            <w:r w:rsidRPr="00286256">
              <w:t xml:space="preserve">Siekti projektinio finansavimo </w:t>
            </w:r>
          </w:p>
          <w:p w:rsidR="00C92B73" w:rsidRPr="00286256" w:rsidRDefault="00C92B73" w:rsidP="00004228">
            <w:r w:rsidRPr="00286256">
              <w:t xml:space="preserve">Dalyvauti bendruose projektuose </w:t>
            </w:r>
          </w:p>
          <w:p w:rsidR="00C92B73" w:rsidRPr="00286256" w:rsidRDefault="00C92B73" w:rsidP="00004228">
            <w:r w:rsidRPr="00286256">
              <w:t xml:space="preserve">Užtikrinti kelionių saugumą  </w:t>
            </w:r>
          </w:p>
        </w:tc>
        <w:tc>
          <w:tcPr>
            <w:tcW w:w="4927" w:type="dxa"/>
            <w:shd w:val="clear" w:color="auto" w:fill="auto"/>
          </w:tcPr>
          <w:p w:rsidR="00C92B73" w:rsidRPr="002243A2" w:rsidRDefault="00C92B73" w:rsidP="00004228">
            <w:pPr>
              <w:rPr>
                <w:b/>
              </w:rPr>
            </w:pPr>
            <w:r w:rsidRPr="002243A2">
              <w:rPr>
                <w:b/>
              </w:rPr>
              <w:t xml:space="preserve">Grėsmės </w:t>
            </w:r>
          </w:p>
          <w:p w:rsidR="00C92B73" w:rsidRPr="00286256" w:rsidRDefault="00C92B73" w:rsidP="00004228">
            <w:r>
              <w:t>Siekiant paslaugų patrauklumo,</w:t>
            </w:r>
            <w:r w:rsidRPr="00286256">
              <w:t xml:space="preserve"> reikia didinti reklamos kaštus</w:t>
            </w:r>
            <w:r>
              <w:t>, atnaujinti infrastruktūrą</w:t>
            </w:r>
          </w:p>
          <w:p w:rsidR="00C92B73" w:rsidRPr="00286256" w:rsidRDefault="00C92B73" w:rsidP="00004228">
            <w:r w:rsidRPr="00286256">
              <w:t xml:space="preserve">Nuolatinis veiklos kaštų augimas  </w:t>
            </w:r>
          </w:p>
          <w:p w:rsidR="00C92B73" w:rsidRPr="00286256" w:rsidRDefault="00C92B73" w:rsidP="00004228">
            <w:r w:rsidRPr="00286256">
              <w:t xml:space="preserve">Valstybės finansavimo sumažėjimas </w:t>
            </w:r>
          </w:p>
          <w:p w:rsidR="00C92B73" w:rsidRPr="00286256" w:rsidRDefault="00C92B73" w:rsidP="00004228">
            <w:r w:rsidRPr="00286256">
              <w:t xml:space="preserve">Kvalifikuotų darbuotojų praradimas </w:t>
            </w:r>
          </w:p>
        </w:tc>
      </w:tr>
    </w:tbl>
    <w:p w:rsidR="00C92B73" w:rsidRPr="00286256" w:rsidRDefault="00C92B73" w:rsidP="00C92B73">
      <w:pPr>
        <w:spacing w:before="120"/>
        <w:jc w:val="both"/>
        <w:rPr>
          <w:b/>
        </w:rPr>
      </w:pPr>
    </w:p>
    <w:p w:rsidR="00235AF3" w:rsidRDefault="00C92B73" w:rsidP="00C92B73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</w:t>
      </w:r>
    </w:p>
    <w:p w:rsidR="00C92B73" w:rsidRDefault="00C92B73" w:rsidP="00C92B73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4</w:t>
      </w:r>
      <w:r w:rsidRPr="00286256">
        <w:rPr>
          <w:b/>
          <w:color w:val="000000"/>
        </w:rPr>
        <w:t xml:space="preserve">.1. </w:t>
      </w:r>
      <w:r>
        <w:rPr>
          <w:b/>
          <w:color w:val="000000"/>
        </w:rPr>
        <w:t>S</w:t>
      </w:r>
      <w:r w:rsidRPr="00286256">
        <w:rPr>
          <w:b/>
          <w:color w:val="000000"/>
        </w:rPr>
        <w:t>tiprybių, silpnybių, galimybių ir grėsmių ryšiai</w:t>
      </w:r>
    </w:p>
    <w:p w:rsidR="00235AF3" w:rsidRPr="00286256" w:rsidRDefault="00235AF3" w:rsidP="00C92B73">
      <w:pPr>
        <w:jc w:val="both"/>
        <w:rPr>
          <w:b/>
          <w:color w:val="000000"/>
        </w:rPr>
      </w:pP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286256">
        <w:rPr>
          <w:color w:val="000000"/>
        </w:rPr>
        <w:t>Kaip panaudoti stiprybes galimybėms įgyvendinti.</w:t>
      </w: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286256">
        <w:rPr>
          <w:color w:val="000000"/>
        </w:rPr>
        <w:t>Unikalus objektas ir gera konkurencinė pozicija</w:t>
      </w:r>
      <w:r>
        <w:rPr>
          <w:color w:val="000000"/>
        </w:rPr>
        <w:t xml:space="preserve"> tarp kitų kultūros objektų </w:t>
      </w:r>
      <w:r w:rsidRPr="00286256">
        <w:rPr>
          <w:color w:val="000000"/>
        </w:rPr>
        <w:t>formuoja galimybes su minimaliais kaštais atnaujinti paslaugas.</w:t>
      </w: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286256">
        <w:rPr>
          <w:color w:val="000000"/>
        </w:rPr>
        <w:t xml:space="preserve">Partnerystė su savivaldybėmis ir NVO sudaro galimybę siekti projektinio </w:t>
      </w:r>
      <w:r>
        <w:rPr>
          <w:color w:val="000000"/>
        </w:rPr>
        <w:t>finansavimo bei dalyvauti bendr</w:t>
      </w:r>
      <w:r w:rsidRPr="00286256">
        <w:rPr>
          <w:color w:val="000000"/>
        </w:rPr>
        <w:t>u</w:t>
      </w:r>
      <w:r>
        <w:rPr>
          <w:color w:val="000000"/>
        </w:rPr>
        <w:t>o</w:t>
      </w:r>
      <w:r w:rsidRPr="00286256">
        <w:rPr>
          <w:color w:val="000000"/>
        </w:rPr>
        <w:t>se projektuose.</w:t>
      </w:r>
    </w:p>
    <w:p w:rsidR="00C92B73" w:rsidRPr="00286256" w:rsidRDefault="00C92B73" w:rsidP="00004228">
      <w:pPr>
        <w:spacing w:line="360" w:lineRule="auto"/>
        <w:jc w:val="both"/>
      </w:pPr>
      <w:r>
        <w:t xml:space="preserve">      </w:t>
      </w:r>
      <w:r w:rsidRPr="00286256">
        <w:t>Įrengtos skirtingais atstumais nutol</w:t>
      </w:r>
      <w:r>
        <w:t>usios nuo Panevėžio ir Anykščių</w:t>
      </w:r>
      <w:r w:rsidRPr="00286256">
        <w:t xml:space="preserve"> vietos rekreaciniams, kultūriniams ir visuomeniniams renginiams bei kūrybiška</w:t>
      </w:r>
      <w:r>
        <w:t xml:space="preserve"> ir inovatyvi</w:t>
      </w:r>
      <w:r w:rsidRPr="00286256">
        <w:t xml:space="preserve"> veikla sudaro galimybes minimaliais kaštais nuolat atnaujinti siūlomas paslaugas.</w:t>
      </w:r>
    </w:p>
    <w:p w:rsidR="00C92B73" w:rsidRPr="00286256" w:rsidRDefault="00C92B73" w:rsidP="00004228">
      <w:pPr>
        <w:spacing w:line="360" w:lineRule="auto"/>
        <w:jc w:val="both"/>
      </w:pP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286256">
        <w:rPr>
          <w:color w:val="000000"/>
        </w:rPr>
        <w:t>Kaip pašalinti silpnybes pasinaudojant galimybėmis.</w:t>
      </w:r>
    </w:p>
    <w:p w:rsidR="00C92B73" w:rsidRPr="00286256" w:rsidRDefault="00C92B73" w:rsidP="00004228">
      <w:pPr>
        <w:spacing w:line="360" w:lineRule="auto"/>
        <w:jc w:val="both"/>
      </w:pPr>
      <w:r>
        <w:t xml:space="preserve">      - </w:t>
      </w:r>
      <w:r w:rsidRPr="00286256">
        <w:t xml:space="preserve">Blogą techninę </w:t>
      </w:r>
      <w:r>
        <w:t xml:space="preserve">infrastruktūros (kelio) būklę, </w:t>
      </w:r>
      <w:r w:rsidRPr="00286256">
        <w:t>brangią nuolatinę kelio priežiūrą, per mažą darbuotojų skaičių galime šalinti pasiekus papildomą finansavimą bei didėjančiomis pajamomis už paslaugas.</w:t>
      </w:r>
    </w:p>
    <w:p w:rsidR="00C92B73" w:rsidRPr="00286256" w:rsidRDefault="00C92B73" w:rsidP="00004228">
      <w:pPr>
        <w:spacing w:line="360" w:lineRule="auto"/>
        <w:jc w:val="both"/>
      </w:pPr>
      <w:r w:rsidRPr="00286256">
        <w:rPr>
          <w:color w:val="000000"/>
        </w:rPr>
        <w:t xml:space="preserve">      </w:t>
      </w:r>
    </w:p>
    <w:p w:rsidR="00C92B73" w:rsidRPr="00286256" w:rsidRDefault="00C92B73" w:rsidP="00C92B73">
      <w:pPr>
        <w:jc w:val="both"/>
        <w:rPr>
          <w:color w:val="000000"/>
        </w:rPr>
      </w:pP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286256">
        <w:rPr>
          <w:color w:val="000000"/>
        </w:rPr>
        <w:t>Kaip panaudoti stiprybes grėsmėms sumažinti.</w:t>
      </w:r>
    </w:p>
    <w:p w:rsidR="00C92B73" w:rsidRPr="00286256" w:rsidRDefault="00C92B73" w:rsidP="00004228">
      <w:pPr>
        <w:numPr>
          <w:ilvl w:val="0"/>
          <w:numId w:val="6"/>
        </w:numPr>
        <w:spacing w:line="360" w:lineRule="auto"/>
        <w:jc w:val="both"/>
      </w:pPr>
      <w:r w:rsidRPr="00286256">
        <w:rPr>
          <w:color w:val="000000"/>
        </w:rPr>
        <w:t xml:space="preserve">Kūrybiškai dirbant, </w:t>
      </w:r>
      <w:r w:rsidRPr="00286256">
        <w:t>sukūrus nuolatinę paklausą siauruko siūlomoms paslaugoms, išlaikant gerą konkurencinę poziciją</w:t>
      </w:r>
      <w:r>
        <w:t xml:space="preserve"> tarp</w:t>
      </w:r>
      <w:r w:rsidRPr="00286256">
        <w:t xml:space="preserve"> ki</w:t>
      </w:r>
      <w:r>
        <w:t>tų Lietuvos turizmo objektų</w:t>
      </w:r>
      <w:r w:rsidRPr="00286256">
        <w:t>, galime dalinai mažinti nuolatinį veiklos kaštų augimą.</w:t>
      </w:r>
    </w:p>
    <w:p w:rsidR="00C92B73" w:rsidRPr="00286256" w:rsidRDefault="00C92B73" w:rsidP="00004228">
      <w:pPr>
        <w:numPr>
          <w:ilvl w:val="0"/>
          <w:numId w:val="6"/>
        </w:numPr>
        <w:spacing w:line="360" w:lineRule="auto"/>
        <w:jc w:val="both"/>
      </w:pPr>
      <w:r w:rsidRPr="00286256">
        <w:t>Esant pakankamam valstybės finansavimui, sumažėja kvalifikuotų darbuotojų praradimo grėsmė.</w:t>
      </w:r>
    </w:p>
    <w:p w:rsidR="00C92B73" w:rsidRPr="00286256" w:rsidRDefault="00C92B73" w:rsidP="00004228">
      <w:pPr>
        <w:numPr>
          <w:ilvl w:val="0"/>
          <w:numId w:val="6"/>
        </w:numPr>
        <w:spacing w:line="360" w:lineRule="auto"/>
        <w:jc w:val="both"/>
      </w:pPr>
      <w:r>
        <w:t>Unikalaus</w:t>
      </w:r>
      <w:r w:rsidRPr="00286256">
        <w:t xml:space="preserve"> kultūros paminklų komplekso apsauga įstatymu, šalina valstybės finansavimo</w:t>
      </w:r>
      <w:r>
        <w:t xml:space="preserve"> mažinimo</w:t>
      </w:r>
      <w:r w:rsidRPr="00286256">
        <w:t xml:space="preserve"> grėsmę.</w:t>
      </w: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286256">
        <w:rPr>
          <w:color w:val="000000"/>
        </w:rPr>
        <w:t>Kokias silpnybes reikėtų pašalinti, kad sumažėtų grėsmės.</w:t>
      </w:r>
    </w:p>
    <w:p w:rsidR="00C92B73" w:rsidRPr="00286256" w:rsidRDefault="00C92B73" w:rsidP="00004228">
      <w:pPr>
        <w:spacing w:line="360" w:lineRule="auto"/>
        <w:jc w:val="both"/>
        <w:rPr>
          <w:color w:val="000000"/>
        </w:rPr>
      </w:pPr>
      <w:r w:rsidRPr="00286256">
        <w:rPr>
          <w:color w:val="000000"/>
        </w:rPr>
        <w:lastRenderedPageBreak/>
        <w:t xml:space="preserve">       -    Padidinus atlyginimus kvalifikuotiems darbuotojams, nekiltų jų praradimo grėsmė.</w:t>
      </w:r>
    </w:p>
    <w:p w:rsidR="00C92B73" w:rsidRDefault="00C92B73" w:rsidP="00004228">
      <w:pPr>
        <w:spacing w:line="360" w:lineRule="auto"/>
        <w:jc w:val="both"/>
        <w:rPr>
          <w:color w:val="000000"/>
        </w:rPr>
      </w:pPr>
      <w:r w:rsidRPr="00286256">
        <w:rPr>
          <w:color w:val="000000"/>
        </w:rPr>
        <w:t xml:space="preserve"> </w:t>
      </w:r>
      <w:r>
        <w:rPr>
          <w:color w:val="000000"/>
        </w:rPr>
        <w:t xml:space="preserve">      -    Pilnai rekonstravus </w:t>
      </w:r>
      <w:r w:rsidRPr="00286256">
        <w:rPr>
          <w:color w:val="000000"/>
        </w:rPr>
        <w:t>infrastruktūrą, išnyktų nuolatinio veiklos kaštų augimo grėsmė.</w:t>
      </w:r>
    </w:p>
    <w:p w:rsidR="00C92B73" w:rsidRDefault="00C92B73" w:rsidP="00C92B73">
      <w:pPr>
        <w:jc w:val="both"/>
        <w:rPr>
          <w:color w:val="000000"/>
        </w:rPr>
      </w:pPr>
    </w:p>
    <w:p w:rsidR="00C92B73" w:rsidRDefault="00C92B73" w:rsidP="00004228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      </w:t>
      </w:r>
      <w:r w:rsidRPr="00A45733">
        <w:rPr>
          <w:b/>
          <w:color w:val="000000"/>
        </w:rPr>
        <w:t>Įstaigos veiklos tikslas</w:t>
      </w:r>
      <w:r>
        <w:rPr>
          <w:color w:val="000000"/>
        </w:rPr>
        <w:t xml:space="preserve"> –</w:t>
      </w:r>
      <w:r w:rsidRPr="00A45733">
        <w:rPr>
          <w:color w:val="000000"/>
        </w:rPr>
        <w:t xml:space="preserve"> užtikrinti saugų siaurojo geležinkelio keleivinių traukinių eismą, kokybišką infrastruktūros renovaciją ir plėtrą, integruoti siaurąjį geležinkelį į visuomenės gyvenimą.</w:t>
      </w:r>
    </w:p>
    <w:p w:rsidR="00C92B73" w:rsidRPr="00A45733" w:rsidRDefault="00C92B73" w:rsidP="00C92B73">
      <w:pPr>
        <w:jc w:val="both"/>
        <w:rPr>
          <w:color w:val="000000"/>
        </w:rPr>
      </w:pPr>
    </w:p>
    <w:p w:rsidR="00C92B73" w:rsidRDefault="00C92B73" w:rsidP="00C92B73">
      <w:pPr>
        <w:jc w:val="right"/>
        <w:rPr>
          <w:b/>
          <w:color w:val="000000"/>
        </w:rPr>
      </w:pPr>
      <w:r>
        <w:rPr>
          <w:b/>
          <w:color w:val="000000"/>
        </w:rPr>
        <w:t xml:space="preserve">5. </w:t>
      </w:r>
      <w:r w:rsidRPr="00A45733">
        <w:rPr>
          <w:b/>
          <w:color w:val="000000"/>
        </w:rPr>
        <w:t xml:space="preserve">Įstaigos veiklos uždaviniai, priemonių ir veiksmų planas </w:t>
      </w:r>
    </w:p>
    <w:p w:rsidR="00C92B73" w:rsidRPr="00A45733" w:rsidRDefault="00C92B73" w:rsidP="00C92B73">
      <w:pPr>
        <w:jc w:val="right"/>
        <w:rPr>
          <w:color w:val="00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11"/>
        <w:gridCol w:w="1924"/>
        <w:gridCol w:w="860"/>
        <w:gridCol w:w="850"/>
        <w:gridCol w:w="851"/>
        <w:gridCol w:w="141"/>
        <w:gridCol w:w="709"/>
        <w:gridCol w:w="851"/>
        <w:gridCol w:w="1275"/>
      </w:tblGrid>
      <w:tr w:rsidR="00C92B73" w:rsidRPr="00E4668F" w:rsidTr="00004228"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Eil. Nr.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Uždaviniai, priemonės,</w:t>
            </w:r>
          </w:p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veiksmai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Pavadinimas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Mato vnt.</w:t>
            </w:r>
          </w:p>
        </w:tc>
        <w:tc>
          <w:tcPr>
            <w:tcW w:w="850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 w:val="22"/>
              </w:rPr>
            </w:pPr>
            <w:r w:rsidRPr="00DF6CAD">
              <w:rPr>
                <w:color w:val="000000"/>
                <w:sz w:val="22"/>
              </w:rPr>
              <w:t>Planas 2019</w:t>
            </w:r>
            <w:r>
              <w:rPr>
                <w:color w:val="000000"/>
                <w:sz w:val="22"/>
              </w:rPr>
              <w:t xml:space="preserve"> m.</w:t>
            </w:r>
          </w:p>
        </w:tc>
        <w:tc>
          <w:tcPr>
            <w:tcW w:w="851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 w:val="22"/>
              </w:rPr>
            </w:pPr>
            <w:r w:rsidRPr="00DF6CAD">
              <w:rPr>
                <w:color w:val="000000"/>
                <w:sz w:val="22"/>
              </w:rPr>
              <w:t>Planas 202</w:t>
            </w:r>
            <w:r>
              <w:rPr>
                <w:color w:val="000000"/>
                <w:sz w:val="22"/>
              </w:rPr>
              <w:t>0 m.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Default="00C92B73" w:rsidP="00004228">
            <w:pPr>
              <w:jc w:val="center"/>
              <w:rPr>
                <w:color w:val="000000"/>
                <w:sz w:val="22"/>
              </w:rPr>
            </w:pPr>
            <w:r w:rsidRPr="00DF6CAD">
              <w:rPr>
                <w:color w:val="000000"/>
                <w:sz w:val="22"/>
              </w:rPr>
              <w:t>Planas 2021</w:t>
            </w:r>
          </w:p>
          <w:p w:rsidR="00C92B73" w:rsidRPr="00DF6CAD" w:rsidRDefault="00C92B73" w:rsidP="000042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m.</w:t>
            </w:r>
          </w:p>
        </w:tc>
        <w:tc>
          <w:tcPr>
            <w:tcW w:w="851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 w:val="22"/>
              </w:rPr>
            </w:pPr>
            <w:r w:rsidRPr="00DF6CAD">
              <w:rPr>
                <w:color w:val="000000"/>
                <w:sz w:val="22"/>
              </w:rPr>
              <w:t>Planas 2022</w:t>
            </w:r>
            <w:r>
              <w:rPr>
                <w:color w:val="000000"/>
                <w:sz w:val="22"/>
              </w:rPr>
              <w:t xml:space="preserve"> m.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Atsakingi vykdytojai</w:t>
            </w:r>
          </w:p>
        </w:tc>
      </w:tr>
      <w:tr w:rsidR="00C92B73" w:rsidRPr="00E4668F" w:rsidTr="00004228"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 xml:space="preserve">Uždavinys 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Prižiūrėti ir remontuoti siaurojo geležinkelio komplekso infrastruktūrą ir riedmenis</w:t>
            </w:r>
          </w:p>
        </w:tc>
      </w:tr>
      <w:tr w:rsidR="00C92B73" w:rsidRPr="00E4668F" w:rsidTr="00004228"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2.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Priemonė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 xml:space="preserve">Prižiūrėti ir remontuoti siaurojo geležinkelio </w:t>
            </w:r>
            <w:proofErr w:type="spellStart"/>
            <w:r w:rsidRPr="00E4668F">
              <w:rPr>
                <w:b/>
                <w:color w:val="000000"/>
              </w:rPr>
              <w:t>kelyną</w:t>
            </w:r>
            <w:proofErr w:type="spellEnd"/>
            <w:r w:rsidRPr="00E4668F">
              <w:rPr>
                <w:b/>
                <w:color w:val="000000"/>
              </w:rPr>
              <w:t xml:space="preserve"> ir jo statinius</w:t>
            </w:r>
          </w:p>
        </w:tc>
      </w:tr>
      <w:tr w:rsidR="00C92B73" w:rsidRPr="00E4668F" w:rsidTr="00004228"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3.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Siaurojo geležinkelio kelio defektų nustatymas, dokumentų paketo sudarymas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</w:t>
            </w:r>
            <w:r w:rsidR="00C92B73" w:rsidRPr="00E4668F">
              <w:rPr>
                <w:color w:val="000000"/>
              </w:rPr>
              <w:t>ok</w:t>
            </w:r>
            <w:proofErr w:type="spellEnd"/>
            <w:r w:rsidR="00C92B73" w:rsidRPr="00E4668F">
              <w:rPr>
                <w:color w:val="000000"/>
              </w:rPr>
              <w:t xml:space="preserve">. </w:t>
            </w:r>
            <w:proofErr w:type="spellStart"/>
            <w:r w:rsidR="00C92B73" w:rsidRPr="00E4668F">
              <w:rPr>
                <w:color w:val="000000"/>
              </w:rPr>
              <w:t>komp</w:t>
            </w:r>
            <w:proofErr w:type="spellEnd"/>
            <w:r w:rsidR="00C92B73" w:rsidRPr="00E4668F">
              <w:rPr>
                <w:color w:val="00000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4.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Pabėgių keitimas: balasto pakeitimas, pabėgio išėmimas-įdėjimas, profilio ir vėžės pločio ištaisymas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</w:t>
            </w:r>
            <w:r w:rsidR="00C92B73">
              <w:rPr>
                <w:color w:val="000000"/>
              </w:rPr>
              <w:t>abė-</w:t>
            </w:r>
            <w:r w:rsidR="00C92B73" w:rsidRPr="00E4668F">
              <w:rPr>
                <w:color w:val="000000"/>
              </w:rPr>
              <w:t>gių</w:t>
            </w:r>
            <w:proofErr w:type="spellEnd"/>
            <w:r w:rsidR="00C92B73" w:rsidRPr="00E4668F">
              <w:rPr>
                <w:color w:val="000000"/>
              </w:rPr>
              <w:t xml:space="preserve"> vnt.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816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Geležinkelio pylimo purškimas herbicidais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C92B73" w:rsidRPr="00E4668F">
              <w:rPr>
                <w:color w:val="000000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85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85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22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6.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Krūmų kirtimas kelio apsaugos zonoje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ha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22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7.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 w:rsidRPr="00E4668F">
              <w:rPr>
                <w:color w:val="000000"/>
              </w:rPr>
              <w:t>Iešmyno</w:t>
            </w:r>
            <w:proofErr w:type="spellEnd"/>
            <w:r w:rsidRPr="00E4668F">
              <w:rPr>
                <w:color w:val="000000"/>
              </w:rPr>
              <w:t xml:space="preserve"> priežiūra: remontas, tepimas, dažymas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="00C92B73" w:rsidRPr="00E4668F">
              <w:rPr>
                <w:color w:val="000000"/>
              </w:rPr>
              <w:t>ešmų vnt.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240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8.</w:t>
            </w:r>
          </w:p>
          <w:p w:rsidR="00C92B73" w:rsidRPr="00E4668F" w:rsidRDefault="00C92B73" w:rsidP="00004228">
            <w:pPr>
              <w:jc w:val="center"/>
              <w:rPr>
                <w:color w:val="000000"/>
              </w:rPr>
            </w:pP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Pervažų valymas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="00C92B73" w:rsidRPr="00E4668F">
              <w:rPr>
                <w:color w:val="000000"/>
              </w:rPr>
              <w:t>ervažų vnt.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26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  <w:r w:rsidRPr="00E4668F">
              <w:rPr>
                <w:color w:val="000000"/>
              </w:rPr>
              <w:t xml:space="preserve"> </w:t>
            </w:r>
          </w:p>
          <w:p w:rsidR="00C92B73" w:rsidRPr="00E4668F" w:rsidRDefault="00C92B73" w:rsidP="00004228">
            <w:pPr>
              <w:rPr>
                <w:color w:val="000000"/>
              </w:rPr>
            </w:pPr>
          </w:p>
          <w:p w:rsidR="00C92B73" w:rsidRPr="00E4668F" w:rsidRDefault="00C92B73" w:rsidP="00004228">
            <w:pPr>
              <w:rPr>
                <w:color w:val="000000"/>
              </w:rPr>
            </w:pPr>
          </w:p>
        </w:tc>
      </w:tr>
      <w:tr w:rsidR="00C92B73" w:rsidRPr="00E4668F" w:rsidTr="00004228">
        <w:trPr>
          <w:trHeight w:val="264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Priemonė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Prižiūrėti  siaurojo geležinkelio pastatus, stočių teritorijas</w:t>
            </w:r>
          </w:p>
        </w:tc>
      </w:tr>
      <w:tr w:rsidR="00C92B73" w:rsidRPr="00E4668F" w:rsidTr="00004228">
        <w:trPr>
          <w:trHeight w:val="216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C92B73">
            <w:pPr>
              <w:rPr>
                <w:color w:val="000000"/>
              </w:rPr>
            </w:pPr>
            <w:r w:rsidRPr="00E4668F">
              <w:rPr>
                <w:color w:val="000000"/>
              </w:rPr>
              <w:t>Siaurojo geležinkelio pastatų (nekilnojamojo turto objektų)  būklės stebėsena, vertinimas, dokumentų paketo sudarymas</w:t>
            </w:r>
          </w:p>
        </w:tc>
        <w:tc>
          <w:tcPr>
            <w:tcW w:w="860" w:type="dxa"/>
            <w:shd w:val="clear" w:color="auto" w:fill="auto"/>
          </w:tcPr>
          <w:p w:rsidR="00BF601A" w:rsidRDefault="00BF601A" w:rsidP="0000422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</w:t>
            </w:r>
            <w:r w:rsidR="00C92B73">
              <w:rPr>
                <w:color w:val="000000"/>
              </w:rPr>
              <w:t>b</w:t>
            </w:r>
            <w:r>
              <w:rPr>
                <w:color w:val="000000"/>
              </w:rPr>
              <w:t>-</w:t>
            </w:r>
            <w:r w:rsidR="00C92B73">
              <w:rPr>
                <w:color w:val="000000"/>
              </w:rPr>
              <w:t>jek</w:t>
            </w:r>
            <w:proofErr w:type="spellEnd"/>
            <w:r>
              <w:rPr>
                <w:color w:val="000000"/>
              </w:rPr>
              <w:t>-</w:t>
            </w:r>
          </w:p>
          <w:p w:rsidR="00C92B73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tų </w:t>
            </w:r>
            <w:proofErr w:type="spellStart"/>
            <w:r>
              <w:rPr>
                <w:color w:val="000000"/>
              </w:rPr>
              <w:t>skai</w:t>
            </w:r>
            <w:r w:rsidR="00BF601A">
              <w:rPr>
                <w:color w:val="000000"/>
              </w:rPr>
              <w:t>-</w:t>
            </w:r>
            <w:r>
              <w:rPr>
                <w:color w:val="000000"/>
              </w:rPr>
              <w:t>čius</w:t>
            </w:r>
            <w:proofErr w:type="spellEnd"/>
          </w:p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Pr="00E4668F">
              <w:rPr>
                <w:color w:val="000000"/>
              </w:rPr>
              <w:t>nt.</w:t>
            </w:r>
          </w:p>
        </w:tc>
        <w:tc>
          <w:tcPr>
            <w:tcW w:w="850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12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C92B73">
            <w:pPr>
              <w:rPr>
                <w:color w:val="000000"/>
              </w:rPr>
            </w:pPr>
            <w:r w:rsidRPr="00E4668F">
              <w:rPr>
                <w:color w:val="000000"/>
              </w:rPr>
              <w:t>Smulkių defektų šalinimas ir remontas pastatuose</w:t>
            </w:r>
          </w:p>
        </w:tc>
        <w:tc>
          <w:tcPr>
            <w:tcW w:w="860" w:type="dxa"/>
            <w:shd w:val="clear" w:color="auto" w:fill="auto"/>
          </w:tcPr>
          <w:p w:rsidR="00C92B73" w:rsidRDefault="00BF601A" w:rsidP="0000422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</w:t>
            </w:r>
            <w:r w:rsidR="00C92B73">
              <w:rPr>
                <w:color w:val="000000"/>
              </w:rPr>
              <w:t>b</w:t>
            </w:r>
            <w:r>
              <w:rPr>
                <w:color w:val="000000"/>
              </w:rPr>
              <w:t>-</w:t>
            </w:r>
            <w:r w:rsidR="00C92B73">
              <w:rPr>
                <w:color w:val="000000"/>
              </w:rPr>
              <w:t>jektų</w:t>
            </w:r>
            <w:proofErr w:type="spellEnd"/>
            <w:r w:rsidR="00C92B73">
              <w:rPr>
                <w:color w:val="000000"/>
              </w:rPr>
              <w:t xml:space="preserve"> </w:t>
            </w:r>
            <w:proofErr w:type="spellStart"/>
            <w:r w:rsidR="00C92B73">
              <w:rPr>
                <w:color w:val="000000"/>
              </w:rPr>
              <w:t>skai</w:t>
            </w:r>
            <w:r>
              <w:rPr>
                <w:color w:val="000000"/>
              </w:rPr>
              <w:t>-</w:t>
            </w:r>
            <w:r w:rsidR="00C92B73">
              <w:rPr>
                <w:color w:val="000000"/>
              </w:rPr>
              <w:t>čius</w:t>
            </w:r>
            <w:proofErr w:type="spellEnd"/>
          </w:p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 xml:space="preserve"> vnt.</w:t>
            </w:r>
          </w:p>
        </w:tc>
        <w:tc>
          <w:tcPr>
            <w:tcW w:w="850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63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12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C92B73">
            <w:pPr>
              <w:rPr>
                <w:color w:val="000000"/>
              </w:rPr>
            </w:pPr>
            <w:r w:rsidRPr="00E4668F">
              <w:rPr>
                <w:color w:val="000000"/>
              </w:rPr>
              <w:t>Siaurojo geležinkelio stočių teritorijų nuolatinis  šienavimas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ha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288"/>
        </w:trPr>
        <w:tc>
          <w:tcPr>
            <w:tcW w:w="675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569A4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r w:rsidRPr="005569A4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5569A4" w:rsidRDefault="00C92B73" w:rsidP="00C92B73">
            <w:pPr>
              <w:rPr>
                <w:color w:val="000000"/>
              </w:rPr>
            </w:pPr>
            <w:r w:rsidRPr="005569A4">
              <w:rPr>
                <w:color w:val="000000"/>
              </w:rPr>
              <w:t>Surdegio stoties prekių  sandėlio</w:t>
            </w:r>
            <w:r>
              <w:rPr>
                <w:color w:val="000000"/>
              </w:rPr>
              <w:t xml:space="preserve"> </w:t>
            </w:r>
            <w:r w:rsidRPr="005569A4">
              <w:rPr>
                <w:color w:val="000000"/>
              </w:rPr>
              <w:t>ir daržinės tvarkybos darbai</w:t>
            </w:r>
          </w:p>
        </w:tc>
        <w:tc>
          <w:tcPr>
            <w:tcW w:w="860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 w:rsidRPr="005569A4">
              <w:rPr>
                <w:color w:val="000000"/>
              </w:rPr>
              <w:t>proc.</w:t>
            </w:r>
          </w:p>
        </w:tc>
        <w:tc>
          <w:tcPr>
            <w:tcW w:w="850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 w:rsidRPr="005569A4"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 w:rsidRPr="005569A4">
              <w:rPr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92B73" w:rsidRPr="005569A4" w:rsidRDefault="00C92B73" w:rsidP="000042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36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Priemonė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Prižiūrėti ir remontuoti siaurojo geležinkelio riedmenis</w:t>
            </w:r>
          </w:p>
        </w:tc>
      </w:tr>
      <w:tr w:rsidR="00C92B73" w:rsidRPr="00E4668F" w:rsidTr="00004228">
        <w:trPr>
          <w:trHeight w:val="284"/>
        </w:trPr>
        <w:tc>
          <w:tcPr>
            <w:tcW w:w="675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5569A4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r w:rsidRPr="005569A4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5569A4" w:rsidRDefault="00C92B73" w:rsidP="00004228">
            <w:pPr>
              <w:rPr>
                <w:color w:val="000000"/>
              </w:rPr>
            </w:pPr>
            <w:r w:rsidRPr="005569A4">
              <w:rPr>
                <w:color w:val="000000"/>
              </w:rPr>
              <w:t>Modernizuoti šilumvežį TU-2/150</w:t>
            </w:r>
          </w:p>
        </w:tc>
        <w:tc>
          <w:tcPr>
            <w:tcW w:w="860" w:type="dxa"/>
            <w:shd w:val="clear" w:color="auto" w:fill="auto"/>
          </w:tcPr>
          <w:p w:rsidR="00C92B73" w:rsidRPr="005569A4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C92B73" w:rsidRPr="005569A4">
              <w:rPr>
                <w:color w:val="000000"/>
              </w:rPr>
              <w:t>nt.</w:t>
            </w:r>
          </w:p>
        </w:tc>
        <w:tc>
          <w:tcPr>
            <w:tcW w:w="850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 w:rsidRPr="005569A4">
              <w:rPr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12"/>
        </w:trPr>
        <w:tc>
          <w:tcPr>
            <w:tcW w:w="675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5569A4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r w:rsidRPr="005569A4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5569A4" w:rsidRDefault="00C92B73" w:rsidP="00004228">
            <w:pPr>
              <w:rPr>
                <w:color w:val="000000"/>
              </w:rPr>
            </w:pPr>
            <w:r w:rsidRPr="005569A4">
              <w:rPr>
                <w:color w:val="000000"/>
              </w:rPr>
              <w:t>Suremontuoti garvežį</w:t>
            </w:r>
          </w:p>
        </w:tc>
        <w:tc>
          <w:tcPr>
            <w:tcW w:w="860" w:type="dxa"/>
            <w:shd w:val="clear" w:color="auto" w:fill="auto"/>
          </w:tcPr>
          <w:p w:rsidR="00C92B73" w:rsidRPr="005569A4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C92B73" w:rsidRPr="005569A4">
              <w:rPr>
                <w:color w:val="000000"/>
              </w:rPr>
              <w:t>nt.</w:t>
            </w:r>
          </w:p>
        </w:tc>
        <w:tc>
          <w:tcPr>
            <w:tcW w:w="850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 w:rsidRPr="005569A4"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 w:rsidRPr="005569A4"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00"/>
        </w:trPr>
        <w:tc>
          <w:tcPr>
            <w:tcW w:w="675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Pr="005569A4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r w:rsidRPr="005569A4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5569A4" w:rsidRDefault="00C92B73" w:rsidP="00004228">
            <w:pPr>
              <w:rPr>
                <w:color w:val="000000"/>
              </w:rPr>
            </w:pPr>
            <w:r w:rsidRPr="005569A4">
              <w:rPr>
                <w:color w:val="000000"/>
              </w:rPr>
              <w:t>Siaurojo geležinkelio riedmenų ūkio techninė priežiūra ir defektų šalinimas</w:t>
            </w:r>
          </w:p>
        </w:tc>
        <w:tc>
          <w:tcPr>
            <w:tcW w:w="860" w:type="dxa"/>
            <w:shd w:val="clear" w:color="auto" w:fill="auto"/>
          </w:tcPr>
          <w:p w:rsidR="00C92B73" w:rsidRPr="005569A4" w:rsidRDefault="00BF601A" w:rsidP="0000422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</w:t>
            </w:r>
            <w:r w:rsidR="00C92B73" w:rsidRPr="005569A4">
              <w:rPr>
                <w:color w:val="000000"/>
              </w:rPr>
              <w:t>ied</w:t>
            </w:r>
            <w:proofErr w:type="spellEnd"/>
            <w:r w:rsidR="00C92B73">
              <w:rPr>
                <w:color w:val="000000"/>
              </w:rPr>
              <w:t>-</w:t>
            </w:r>
            <w:r w:rsidR="00C92B73" w:rsidRPr="005569A4">
              <w:rPr>
                <w:color w:val="000000"/>
              </w:rPr>
              <w:t>menų vnt.</w:t>
            </w:r>
          </w:p>
        </w:tc>
        <w:tc>
          <w:tcPr>
            <w:tcW w:w="850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C92B73" w:rsidRPr="005569A4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C92B73" w:rsidRPr="005569A4" w:rsidRDefault="00C92B73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24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Uždavinys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 xml:space="preserve">Sudaryti galimybes visuomenei naudotis ir pažinti siaurąjį geležinkelį </w:t>
            </w:r>
          </w:p>
        </w:tc>
      </w:tr>
      <w:tr w:rsidR="00C92B73" w:rsidRPr="00E4668F" w:rsidTr="00004228">
        <w:trPr>
          <w:trHeight w:val="327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Priemonė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Traukinių eismo organizavimas</w:t>
            </w:r>
          </w:p>
        </w:tc>
      </w:tr>
      <w:tr w:rsidR="00C92B73" w:rsidRPr="00E4668F" w:rsidTr="00004228">
        <w:trPr>
          <w:trHeight w:val="300"/>
        </w:trPr>
        <w:tc>
          <w:tcPr>
            <w:tcW w:w="675" w:type="dxa"/>
            <w:shd w:val="clear" w:color="auto" w:fill="auto"/>
          </w:tcPr>
          <w:p w:rsidR="00C92B73" w:rsidRPr="00521E73" w:rsidRDefault="00C92B73" w:rsidP="00004228">
            <w:pPr>
              <w:jc w:val="center"/>
              <w:rPr>
                <w:color w:val="000000"/>
              </w:rPr>
            </w:pPr>
            <w:r w:rsidRPr="00521E73">
              <w:rPr>
                <w:color w:val="000000"/>
              </w:rPr>
              <w:t>20.</w:t>
            </w:r>
          </w:p>
        </w:tc>
        <w:tc>
          <w:tcPr>
            <w:tcW w:w="1611" w:type="dxa"/>
            <w:shd w:val="clear" w:color="auto" w:fill="auto"/>
          </w:tcPr>
          <w:p w:rsidR="00C92B73" w:rsidRPr="00521E73" w:rsidRDefault="00C92B73" w:rsidP="00004228">
            <w:pPr>
              <w:jc w:val="both"/>
              <w:rPr>
                <w:color w:val="000000"/>
              </w:rPr>
            </w:pPr>
            <w:r w:rsidRPr="00521E73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 xml:space="preserve">Traukinių sąstatų parengimas ir keleivių vežimas 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</w:t>
            </w:r>
            <w:r w:rsidR="00C92B73" w:rsidRPr="00E4668F">
              <w:rPr>
                <w:color w:val="000000"/>
              </w:rPr>
              <w:t>rau</w:t>
            </w:r>
            <w:proofErr w:type="spellEnd"/>
            <w:r w:rsidR="00C92B73">
              <w:rPr>
                <w:color w:val="000000"/>
              </w:rPr>
              <w:t>-</w:t>
            </w:r>
            <w:r w:rsidR="00C92B73" w:rsidRPr="00E4668F">
              <w:rPr>
                <w:color w:val="000000"/>
              </w:rPr>
              <w:t xml:space="preserve">kinių </w:t>
            </w:r>
            <w:proofErr w:type="spellStart"/>
            <w:r w:rsidR="00C92B73" w:rsidRPr="00E4668F">
              <w:rPr>
                <w:color w:val="000000"/>
              </w:rPr>
              <w:t>skai</w:t>
            </w:r>
            <w:r w:rsidR="00C92B73">
              <w:rPr>
                <w:color w:val="000000"/>
              </w:rPr>
              <w:t>-</w:t>
            </w:r>
            <w:r w:rsidR="00C92B73" w:rsidRPr="00E4668F">
              <w:rPr>
                <w:color w:val="000000"/>
              </w:rPr>
              <w:t>čius</w:t>
            </w:r>
            <w:proofErr w:type="spellEnd"/>
            <w:r w:rsidR="00C92B73" w:rsidRPr="00E4668F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153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155</w:t>
            </w:r>
          </w:p>
        </w:tc>
        <w:tc>
          <w:tcPr>
            <w:tcW w:w="709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158</w:t>
            </w:r>
          </w:p>
        </w:tc>
        <w:tc>
          <w:tcPr>
            <w:tcW w:w="851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160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Infrastruk-tūros</w:t>
            </w:r>
            <w:proofErr w:type="spellEnd"/>
            <w:r>
              <w:rPr>
                <w:color w:val="000000"/>
              </w:rPr>
              <w:t xml:space="preserve"> skyrius</w:t>
            </w:r>
          </w:p>
        </w:tc>
      </w:tr>
      <w:tr w:rsidR="00C92B73" w:rsidRPr="00E4668F" w:rsidTr="00004228">
        <w:trPr>
          <w:trHeight w:val="305"/>
        </w:trPr>
        <w:tc>
          <w:tcPr>
            <w:tcW w:w="675" w:type="dxa"/>
            <w:shd w:val="clear" w:color="auto" w:fill="auto"/>
          </w:tcPr>
          <w:p w:rsidR="00C92B73" w:rsidRPr="001879AC" w:rsidRDefault="00C92B73" w:rsidP="00004228">
            <w:pPr>
              <w:jc w:val="center"/>
              <w:rPr>
                <w:color w:val="000000"/>
                <w:highlight w:val="yellow"/>
              </w:rPr>
            </w:pPr>
            <w:r w:rsidRPr="00521E73">
              <w:rPr>
                <w:color w:val="000000"/>
              </w:rPr>
              <w:t>21.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Priemonė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2728D3" w:rsidRDefault="00C92B73" w:rsidP="00004228">
            <w:pPr>
              <w:jc w:val="both"/>
              <w:rPr>
                <w:b/>
                <w:color w:val="000000"/>
              </w:rPr>
            </w:pPr>
            <w:r w:rsidRPr="002728D3">
              <w:rPr>
                <w:b/>
                <w:color w:val="000000"/>
              </w:rPr>
              <w:t>Klientų srauto valdymas ir aptarnavimas</w:t>
            </w:r>
          </w:p>
        </w:tc>
      </w:tr>
      <w:tr w:rsidR="00C92B73" w:rsidRPr="00E4668F" w:rsidTr="00004228">
        <w:trPr>
          <w:trHeight w:val="28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  <w:sz w:val="22"/>
                <w:szCs w:val="22"/>
              </w:rPr>
              <w:t xml:space="preserve">Šventinių, edukacinių, užsakomųjų kelionių </w:t>
            </w:r>
            <w:r w:rsidRPr="00E4668F">
              <w:rPr>
                <w:color w:val="000000"/>
                <w:sz w:val="22"/>
                <w:szCs w:val="22"/>
              </w:rPr>
              <w:lastRenderedPageBreak/>
              <w:t>organizavimas, kultūrinių programų sudarymas, bilietų rezervavimas ir pardavimas</w:t>
            </w:r>
            <w:r w:rsidRPr="00E4668F">
              <w:rPr>
                <w:color w:val="000000"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k</w:t>
            </w:r>
            <w:r w:rsidR="00C92B73" w:rsidRPr="00E4668F">
              <w:rPr>
                <w:color w:val="000000"/>
              </w:rPr>
              <w:t>elio</w:t>
            </w:r>
            <w:r>
              <w:rPr>
                <w:color w:val="000000"/>
              </w:rPr>
              <w:t>-</w:t>
            </w:r>
            <w:proofErr w:type="spellStart"/>
            <w:r w:rsidR="00C92B73" w:rsidRPr="00E4668F">
              <w:rPr>
                <w:color w:val="000000"/>
              </w:rPr>
              <w:t>nių</w:t>
            </w:r>
            <w:proofErr w:type="spellEnd"/>
            <w:r w:rsidR="00C92B73" w:rsidRPr="00E4668F">
              <w:rPr>
                <w:color w:val="000000"/>
              </w:rPr>
              <w:t xml:space="preserve"> sk.</w:t>
            </w:r>
          </w:p>
        </w:tc>
        <w:tc>
          <w:tcPr>
            <w:tcW w:w="850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153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155</w:t>
            </w:r>
          </w:p>
        </w:tc>
        <w:tc>
          <w:tcPr>
            <w:tcW w:w="709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168</w:t>
            </w:r>
          </w:p>
        </w:tc>
        <w:tc>
          <w:tcPr>
            <w:tcW w:w="851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160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Kelionių </w:t>
            </w:r>
            <w:proofErr w:type="spellStart"/>
            <w:r>
              <w:rPr>
                <w:color w:val="000000"/>
              </w:rPr>
              <w:t>organiza</w:t>
            </w:r>
            <w:proofErr w:type="spellEnd"/>
            <w:r>
              <w:rPr>
                <w:color w:val="000000"/>
              </w:rPr>
              <w:t xml:space="preserve">-vimo </w:t>
            </w:r>
            <w:r>
              <w:rPr>
                <w:color w:val="000000"/>
              </w:rPr>
              <w:lastRenderedPageBreak/>
              <w:t>skyrius</w:t>
            </w:r>
          </w:p>
        </w:tc>
      </w:tr>
      <w:tr w:rsidR="00C92B73" w:rsidRPr="00E4668F" w:rsidTr="00004228">
        <w:trPr>
          <w:trHeight w:val="28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E4668F">
              <w:rPr>
                <w:color w:val="000000"/>
              </w:rPr>
              <w:t>3.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Viešų šventinių ir edukacinių kelionių viešinimas e. erdvėje, spaudoje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C92B73" w:rsidRPr="00E4668F">
              <w:rPr>
                <w:color w:val="000000"/>
              </w:rPr>
              <w:t>elio</w:t>
            </w:r>
            <w:r w:rsidR="00C92B73">
              <w:rPr>
                <w:color w:val="000000"/>
              </w:rPr>
              <w:t>-</w:t>
            </w:r>
            <w:proofErr w:type="spellStart"/>
            <w:r w:rsidR="00C92B73" w:rsidRPr="00E4668F">
              <w:rPr>
                <w:color w:val="000000"/>
              </w:rPr>
              <w:t>nių</w:t>
            </w:r>
            <w:proofErr w:type="spellEnd"/>
            <w:r w:rsidR="00C92B73" w:rsidRPr="00E4668F">
              <w:rPr>
                <w:color w:val="000000"/>
              </w:rPr>
              <w:t xml:space="preserve"> sk.</w:t>
            </w:r>
          </w:p>
        </w:tc>
        <w:tc>
          <w:tcPr>
            <w:tcW w:w="850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21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Kelionių </w:t>
            </w:r>
            <w:proofErr w:type="spellStart"/>
            <w:r>
              <w:rPr>
                <w:color w:val="000000"/>
              </w:rPr>
              <w:t>organiza</w:t>
            </w:r>
            <w:proofErr w:type="spellEnd"/>
            <w:r>
              <w:rPr>
                <w:color w:val="000000"/>
              </w:rPr>
              <w:t>-vimo skyrius</w:t>
            </w:r>
          </w:p>
        </w:tc>
      </w:tr>
      <w:tr w:rsidR="00C92B73" w:rsidRPr="00E4668F" w:rsidTr="00004228">
        <w:trPr>
          <w:trHeight w:val="300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Ekspozicijų ir edukacinių programų atnaujinimas ir vykdymas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C92B73" w:rsidRPr="00E4668F">
              <w:rPr>
                <w:color w:val="000000"/>
              </w:rPr>
              <w:t>nt.</w:t>
            </w:r>
          </w:p>
        </w:tc>
        <w:tc>
          <w:tcPr>
            <w:tcW w:w="850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92B73" w:rsidRPr="002728D3" w:rsidRDefault="00C92B73" w:rsidP="00004228">
            <w:pPr>
              <w:jc w:val="center"/>
              <w:rPr>
                <w:color w:val="000000"/>
              </w:rPr>
            </w:pPr>
            <w:r w:rsidRPr="002728D3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Kelionių </w:t>
            </w:r>
            <w:proofErr w:type="spellStart"/>
            <w:r>
              <w:rPr>
                <w:color w:val="000000"/>
              </w:rPr>
              <w:t>organiza</w:t>
            </w:r>
            <w:proofErr w:type="spellEnd"/>
            <w:r>
              <w:rPr>
                <w:color w:val="000000"/>
              </w:rPr>
              <w:t>-vimo skyrius</w:t>
            </w:r>
          </w:p>
        </w:tc>
      </w:tr>
      <w:tr w:rsidR="00C92B73" w:rsidRPr="00E4668F" w:rsidTr="00004228">
        <w:trPr>
          <w:trHeight w:val="34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>Inovacijų įdiegimas - naujovės, dėl kurių didėja siaurojo geležinkelio patrauklumas ir motyvacija naudotis paslaugomis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C92B73" w:rsidRPr="00E4668F">
              <w:rPr>
                <w:color w:val="000000"/>
              </w:rPr>
              <w:t>nt.</w:t>
            </w:r>
          </w:p>
        </w:tc>
        <w:tc>
          <w:tcPr>
            <w:tcW w:w="850" w:type="dxa"/>
            <w:shd w:val="clear" w:color="auto" w:fill="auto"/>
          </w:tcPr>
          <w:p w:rsidR="00C92B73" w:rsidRPr="00357DC2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2B73" w:rsidRPr="00357DC2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C92B73" w:rsidRPr="00357DC2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92B73" w:rsidRPr="00357DC2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Kelionių </w:t>
            </w:r>
            <w:proofErr w:type="spellStart"/>
            <w:r>
              <w:rPr>
                <w:color w:val="000000"/>
              </w:rPr>
              <w:t>organiza</w:t>
            </w:r>
            <w:proofErr w:type="spellEnd"/>
            <w:r>
              <w:rPr>
                <w:color w:val="000000"/>
              </w:rPr>
              <w:t>-vimo skyrius</w:t>
            </w:r>
          </w:p>
        </w:tc>
      </w:tr>
      <w:tr w:rsidR="00C92B73" w:rsidRPr="00E4668F" w:rsidTr="00004228">
        <w:trPr>
          <w:trHeight w:val="34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Priemonė</w:t>
            </w:r>
          </w:p>
        </w:tc>
        <w:tc>
          <w:tcPr>
            <w:tcW w:w="7461" w:type="dxa"/>
            <w:gridSpan w:val="8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b/>
                <w:color w:val="000000"/>
              </w:rPr>
            </w:pPr>
            <w:r w:rsidRPr="00E4668F">
              <w:rPr>
                <w:b/>
                <w:color w:val="000000"/>
              </w:rPr>
              <w:t>Vartotojų pasitenkinimo tyrimas dėl įstaigos teikiamų paslaugų kokybės ir lūkesčių tenkinimo</w:t>
            </w:r>
          </w:p>
        </w:tc>
      </w:tr>
      <w:tr w:rsidR="00C92B73" w:rsidRPr="00E4668F" w:rsidTr="00004228">
        <w:trPr>
          <w:trHeight w:val="348"/>
        </w:trPr>
        <w:tc>
          <w:tcPr>
            <w:tcW w:w="675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Pr="00E4668F">
              <w:rPr>
                <w:color w:val="000000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 w:rsidRPr="00E4668F">
              <w:rPr>
                <w:color w:val="000000"/>
              </w:rPr>
              <w:t>Veiksmas</w:t>
            </w:r>
          </w:p>
        </w:tc>
        <w:tc>
          <w:tcPr>
            <w:tcW w:w="1924" w:type="dxa"/>
            <w:shd w:val="clear" w:color="auto" w:fill="auto"/>
          </w:tcPr>
          <w:p w:rsidR="00C92B73" w:rsidRPr="00E4668F" w:rsidRDefault="00C92B73" w:rsidP="00004228">
            <w:pPr>
              <w:rPr>
                <w:color w:val="000000"/>
              </w:rPr>
            </w:pPr>
            <w:r w:rsidRPr="00E4668F">
              <w:rPr>
                <w:color w:val="000000"/>
              </w:rPr>
              <w:t xml:space="preserve">Klientų apklausos </w:t>
            </w:r>
            <w:r>
              <w:rPr>
                <w:color w:val="000000"/>
              </w:rPr>
              <w:t>įvairiais</w:t>
            </w:r>
            <w:r w:rsidRPr="00E4668F">
              <w:rPr>
                <w:color w:val="000000"/>
              </w:rPr>
              <w:t xml:space="preserve"> būdais</w:t>
            </w:r>
          </w:p>
        </w:tc>
        <w:tc>
          <w:tcPr>
            <w:tcW w:w="860" w:type="dxa"/>
            <w:shd w:val="clear" w:color="auto" w:fill="auto"/>
          </w:tcPr>
          <w:p w:rsidR="00C92B73" w:rsidRPr="00E4668F" w:rsidRDefault="00BF601A" w:rsidP="0000422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</w:t>
            </w:r>
            <w:r w:rsidR="00C92B73" w:rsidRPr="00E4668F">
              <w:rPr>
                <w:color w:val="000000"/>
              </w:rPr>
              <w:t>lien</w:t>
            </w:r>
            <w:proofErr w:type="spellEnd"/>
            <w:r>
              <w:rPr>
                <w:color w:val="000000"/>
              </w:rPr>
              <w:t>-</w:t>
            </w:r>
            <w:r w:rsidR="00C92B73" w:rsidRPr="00E4668F">
              <w:rPr>
                <w:color w:val="000000"/>
              </w:rPr>
              <w:t>tų proc.</w:t>
            </w:r>
          </w:p>
        </w:tc>
        <w:tc>
          <w:tcPr>
            <w:tcW w:w="850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92B73" w:rsidRPr="00E4668F" w:rsidRDefault="00C92B73" w:rsidP="00004228">
            <w:pPr>
              <w:jc w:val="center"/>
              <w:rPr>
                <w:color w:val="000000"/>
              </w:rPr>
            </w:pPr>
            <w:r w:rsidRPr="00E4668F"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92B73" w:rsidRPr="00E4668F" w:rsidRDefault="00C92B73" w:rsidP="000042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Kelionių </w:t>
            </w:r>
            <w:proofErr w:type="spellStart"/>
            <w:r>
              <w:rPr>
                <w:color w:val="000000"/>
              </w:rPr>
              <w:t>organiza</w:t>
            </w:r>
            <w:proofErr w:type="spellEnd"/>
            <w:r>
              <w:rPr>
                <w:color w:val="000000"/>
              </w:rPr>
              <w:t>-vimo skyrius</w:t>
            </w:r>
          </w:p>
        </w:tc>
      </w:tr>
    </w:tbl>
    <w:p w:rsidR="00C92B73" w:rsidRPr="00286256" w:rsidRDefault="00C92B73" w:rsidP="00C92B73">
      <w:pPr>
        <w:jc w:val="both"/>
      </w:pPr>
    </w:p>
    <w:p w:rsidR="00C92B73" w:rsidRPr="001770AF" w:rsidRDefault="00C92B73" w:rsidP="00C92B73">
      <w:pPr>
        <w:jc w:val="right"/>
        <w:rPr>
          <w:b/>
        </w:rPr>
      </w:pPr>
      <w:r>
        <w:rPr>
          <w:b/>
        </w:rPr>
        <w:t xml:space="preserve">6. </w:t>
      </w:r>
      <w:r w:rsidRPr="001770AF">
        <w:rPr>
          <w:b/>
        </w:rPr>
        <w:t>Įstaigos veiklos rezultato vertinimo kriterijai ir jų reikšmės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993"/>
        <w:gridCol w:w="992"/>
        <w:gridCol w:w="992"/>
        <w:gridCol w:w="1559"/>
      </w:tblGrid>
      <w:tr w:rsidR="00C92B73" w:rsidRPr="00DC234E" w:rsidTr="00C92B73">
        <w:trPr>
          <w:trHeight w:val="573"/>
        </w:trPr>
        <w:tc>
          <w:tcPr>
            <w:tcW w:w="5245" w:type="dxa"/>
            <w:shd w:val="clear" w:color="auto" w:fill="auto"/>
          </w:tcPr>
          <w:p w:rsidR="00C92B73" w:rsidRPr="00DC234E" w:rsidRDefault="00C92B73" w:rsidP="00004228">
            <w:r w:rsidRPr="00DC234E">
              <w:t>Rezultato vertinimo kriterijaus pavadinimas</w:t>
            </w:r>
          </w:p>
        </w:tc>
        <w:tc>
          <w:tcPr>
            <w:tcW w:w="993" w:type="dxa"/>
            <w:shd w:val="clear" w:color="auto" w:fill="auto"/>
          </w:tcPr>
          <w:p w:rsidR="00C92B73" w:rsidRDefault="00C92B73" w:rsidP="00004228">
            <w:pPr>
              <w:jc w:val="center"/>
            </w:pPr>
            <w:r>
              <w:t>2019 m.</w:t>
            </w:r>
          </w:p>
          <w:p w:rsidR="00C92B73" w:rsidRPr="00007250" w:rsidRDefault="00C92B73" w:rsidP="00004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92B73" w:rsidRPr="00DC234E" w:rsidRDefault="00C92B73" w:rsidP="00004228">
            <w:pPr>
              <w:jc w:val="center"/>
            </w:pPr>
            <w:r w:rsidRPr="00DC234E">
              <w:t>20</w:t>
            </w:r>
            <w:r>
              <w:t>20 m.</w:t>
            </w:r>
          </w:p>
        </w:tc>
        <w:tc>
          <w:tcPr>
            <w:tcW w:w="992" w:type="dxa"/>
            <w:shd w:val="clear" w:color="auto" w:fill="auto"/>
          </w:tcPr>
          <w:p w:rsidR="00C92B73" w:rsidRPr="00DC234E" w:rsidRDefault="00C92B73" w:rsidP="00004228">
            <w:pPr>
              <w:jc w:val="center"/>
            </w:pPr>
            <w:r>
              <w:t>2021 m.</w:t>
            </w:r>
          </w:p>
        </w:tc>
        <w:tc>
          <w:tcPr>
            <w:tcW w:w="1559" w:type="dxa"/>
            <w:shd w:val="clear" w:color="auto" w:fill="auto"/>
          </w:tcPr>
          <w:p w:rsidR="00C92B73" w:rsidRDefault="00C92B73" w:rsidP="00004228">
            <w:pPr>
              <w:jc w:val="center"/>
            </w:pPr>
            <w:r w:rsidRPr="00DC234E">
              <w:t>20</w:t>
            </w:r>
            <w:r>
              <w:t>22</w:t>
            </w:r>
          </w:p>
          <w:p w:rsidR="00C92B73" w:rsidRPr="00DC234E" w:rsidRDefault="00C92B73" w:rsidP="00004228">
            <w:pPr>
              <w:jc w:val="center"/>
            </w:pPr>
            <w:r>
              <w:t>m.</w:t>
            </w:r>
          </w:p>
        </w:tc>
      </w:tr>
      <w:tr w:rsidR="00C92B73" w:rsidRPr="00DC234E" w:rsidTr="00C92B73">
        <w:trPr>
          <w:trHeight w:val="372"/>
        </w:trPr>
        <w:tc>
          <w:tcPr>
            <w:tcW w:w="5245" w:type="dxa"/>
            <w:shd w:val="clear" w:color="auto" w:fill="auto"/>
          </w:tcPr>
          <w:p w:rsidR="00C92B73" w:rsidRPr="00007250" w:rsidRDefault="00C92B73" w:rsidP="00004228">
            <w:pPr>
              <w:rPr>
                <w:sz w:val="22"/>
                <w:szCs w:val="22"/>
              </w:rPr>
            </w:pPr>
            <w:r w:rsidRPr="00007250">
              <w:rPr>
                <w:sz w:val="22"/>
                <w:szCs w:val="22"/>
              </w:rPr>
              <w:t>Saugiai įvykdytų keleivinių traukinių reisai  proc.</w:t>
            </w:r>
          </w:p>
        </w:tc>
        <w:tc>
          <w:tcPr>
            <w:tcW w:w="993" w:type="dxa"/>
            <w:shd w:val="clear" w:color="auto" w:fill="auto"/>
          </w:tcPr>
          <w:p w:rsidR="00C92B73" w:rsidRPr="00DC234E" w:rsidRDefault="00C92B73" w:rsidP="00004228">
            <w:pPr>
              <w:jc w:val="center"/>
            </w:pPr>
            <w:r>
              <w:t>100</w:t>
            </w:r>
          </w:p>
        </w:tc>
        <w:tc>
          <w:tcPr>
            <w:tcW w:w="992" w:type="dxa"/>
            <w:shd w:val="clear" w:color="auto" w:fill="auto"/>
          </w:tcPr>
          <w:p w:rsidR="00C92B73" w:rsidRPr="00DC234E" w:rsidRDefault="00C92B73" w:rsidP="00004228">
            <w:pPr>
              <w:jc w:val="center"/>
            </w:pPr>
            <w:r w:rsidRPr="00DC234E">
              <w:t>100</w:t>
            </w:r>
          </w:p>
        </w:tc>
        <w:tc>
          <w:tcPr>
            <w:tcW w:w="992" w:type="dxa"/>
            <w:shd w:val="clear" w:color="auto" w:fill="auto"/>
          </w:tcPr>
          <w:p w:rsidR="00C92B73" w:rsidRPr="00DC234E" w:rsidRDefault="00C92B73" w:rsidP="00004228">
            <w:pPr>
              <w:jc w:val="center"/>
            </w:pPr>
            <w:r w:rsidRPr="00DC234E">
              <w:t>100</w:t>
            </w:r>
          </w:p>
        </w:tc>
        <w:tc>
          <w:tcPr>
            <w:tcW w:w="1559" w:type="dxa"/>
            <w:shd w:val="clear" w:color="auto" w:fill="auto"/>
          </w:tcPr>
          <w:p w:rsidR="00C92B73" w:rsidRPr="00DC234E" w:rsidRDefault="00C92B73" w:rsidP="00004228">
            <w:pPr>
              <w:jc w:val="center"/>
            </w:pPr>
            <w:r w:rsidRPr="00DC234E">
              <w:t>100</w:t>
            </w:r>
          </w:p>
        </w:tc>
      </w:tr>
      <w:tr w:rsidR="00C92B73" w:rsidTr="00C92B73">
        <w:tblPrEx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5245" w:type="dxa"/>
          </w:tcPr>
          <w:p w:rsidR="00C92B73" w:rsidRPr="001879AC" w:rsidRDefault="00C92B73" w:rsidP="00004228">
            <w:pPr>
              <w:jc w:val="both"/>
            </w:pPr>
            <w:r w:rsidRPr="001879AC">
              <w:rPr>
                <w:sz w:val="22"/>
                <w:szCs w:val="22"/>
              </w:rPr>
              <w:t>Pajamos už suteiktas paslaugas; tūkst. Eur</w:t>
            </w:r>
            <w:r w:rsidRPr="001879AC">
              <w:t xml:space="preserve"> </w:t>
            </w:r>
          </w:p>
        </w:tc>
        <w:tc>
          <w:tcPr>
            <w:tcW w:w="993" w:type="dxa"/>
          </w:tcPr>
          <w:p w:rsidR="00C92B73" w:rsidRPr="001879AC" w:rsidRDefault="00C92B73" w:rsidP="00004228">
            <w:pPr>
              <w:jc w:val="center"/>
            </w:pPr>
            <w:r w:rsidRPr="001879AC">
              <w:t>100</w:t>
            </w:r>
          </w:p>
        </w:tc>
        <w:tc>
          <w:tcPr>
            <w:tcW w:w="992" w:type="dxa"/>
          </w:tcPr>
          <w:p w:rsidR="00C92B73" w:rsidRPr="001879AC" w:rsidRDefault="00C92B73" w:rsidP="00004228">
            <w:pPr>
              <w:jc w:val="center"/>
            </w:pPr>
            <w:r w:rsidRPr="001879AC">
              <w:t>120</w:t>
            </w:r>
          </w:p>
        </w:tc>
        <w:tc>
          <w:tcPr>
            <w:tcW w:w="992" w:type="dxa"/>
          </w:tcPr>
          <w:p w:rsidR="00C92B73" w:rsidRPr="001879AC" w:rsidRDefault="00C92B73" w:rsidP="00004228">
            <w:pPr>
              <w:jc w:val="center"/>
            </w:pPr>
            <w:r w:rsidRPr="001879AC">
              <w:t>130</w:t>
            </w:r>
          </w:p>
        </w:tc>
        <w:tc>
          <w:tcPr>
            <w:tcW w:w="1559" w:type="dxa"/>
          </w:tcPr>
          <w:p w:rsidR="00C92B73" w:rsidRPr="001879AC" w:rsidRDefault="00C92B73" w:rsidP="00004228">
            <w:pPr>
              <w:jc w:val="center"/>
            </w:pPr>
            <w:r w:rsidRPr="001879AC">
              <w:t>140</w:t>
            </w:r>
          </w:p>
        </w:tc>
      </w:tr>
    </w:tbl>
    <w:p w:rsidR="00C92B73" w:rsidRPr="00DC234E" w:rsidRDefault="00C92B73" w:rsidP="00C92B73">
      <w:pPr>
        <w:jc w:val="both"/>
      </w:pPr>
    </w:p>
    <w:p w:rsidR="00C92B73" w:rsidRDefault="00C92B73" w:rsidP="00C92B73">
      <w:pPr>
        <w:jc w:val="right"/>
        <w:rPr>
          <w:b/>
        </w:rPr>
      </w:pPr>
      <w:r w:rsidRPr="001770AF">
        <w:rPr>
          <w:b/>
        </w:rPr>
        <w:t>7. Įstaigos veiklos produkto vertinimo kriterijai ir jų reikšmės</w:t>
      </w:r>
    </w:p>
    <w:p w:rsidR="00C92B73" w:rsidRPr="001770AF" w:rsidRDefault="00C92B73" w:rsidP="00C92B73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1276"/>
        <w:gridCol w:w="1134"/>
        <w:gridCol w:w="1275"/>
        <w:gridCol w:w="1134"/>
      </w:tblGrid>
      <w:tr w:rsidR="00C92B73" w:rsidRPr="00DC234E" w:rsidTr="00C92B73">
        <w:tc>
          <w:tcPr>
            <w:tcW w:w="4962" w:type="dxa"/>
            <w:shd w:val="clear" w:color="auto" w:fill="auto"/>
          </w:tcPr>
          <w:p w:rsidR="00C92B73" w:rsidRPr="00DC234E" w:rsidRDefault="00C92B73" w:rsidP="00004228">
            <w:r w:rsidRPr="00DC234E">
              <w:t>Produkto vertinimo kriterijaus pavadinimas</w:t>
            </w:r>
          </w:p>
        </w:tc>
        <w:tc>
          <w:tcPr>
            <w:tcW w:w="1276" w:type="dxa"/>
            <w:shd w:val="clear" w:color="auto" w:fill="auto"/>
          </w:tcPr>
          <w:p w:rsidR="00C92B73" w:rsidRPr="00DC234E" w:rsidRDefault="00C92B73" w:rsidP="00004228">
            <w:pPr>
              <w:jc w:val="both"/>
              <w:rPr>
                <w:sz w:val="18"/>
                <w:szCs w:val="18"/>
              </w:rPr>
            </w:pPr>
            <w:r w:rsidRPr="00245D0E">
              <w:t>20</w:t>
            </w:r>
            <w:r>
              <w:t>19</w:t>
            </w:r>
            <w:r w:rsidRPr="00245D0E">
              <w:t xml:space="preserve"> </w:t>
            </w:r>
            <w:r>
              <w:t xml:space="preserve"> m.</w:t>
            </w:r>
          </w:p>
        </w:tc>
        <w:tc>
          <w:tcPr>
            <w:tcW w:w="1134" w:type="dxa"/>
            <w:shd w:val="clear" w:color="auto" w:fill="auto"/>
          </w:tcPr>
          <w:p w:rsidR="00C92B73" w:rsidRPr="00DC234E" w:rsidRDefault="00C92B73" w:rsidP="00004228">
            <w:pPr>
              <w:jc w:val="both"/>
            </w:pPr>
            <w:r w:rsidRPr="00DC234E">
              <w:t>20</w:t>
            </w:r>
            <w:r>
              <w:t>20 m.</w:t>
            </w:r>
          </w:p>
        </w:tc>
        <w:tc>
          <w:tcPr>
            <w:tcW w:w="1275" w:type="dxa"/>
            <w:shd w:val="clear" w:color="auto" w:fill="auto"/>
          </w:tcPr>
          <w:p w:rsidR="00C92B73" w:rsidRPr="00DC234E" w:rsidRDefault="00C92B73" w:rsidP="00004228">
            <w:pPr>
              <w:jc w:val="both"/>
            </w:pPr>
            <w:r w:rsidRPr="00DC234E">
              <w:t>20</w:t>
            </w:r>
            <w:r>
              <w:t>21 m.</w:t>
            </w:r>
          </w:p>
        </w:tc>
        <w:tc>
          <w:tcPr>
            <w:tcW w:w="1134" w:type="dxa"/>
            <w:shd w:val="clear" w:color="auto" w:fill="auto"/>
          </w:tcPr>
          <w:p w:rsidR="00C92B73" w:rsidRPr="00DC234E" w:rsidRDefault="00C92B73" w:rsidP="00004228">
            <w:pPr>
              <w:jc w:val="both"/>
            </w:pPr>
            <w:r w:rsidRPr="00DC234E">
              <w:t>20</w:t>
            </w:r>
            <w:r>
              <w:t>22 m.</w:t>
            </w:r>
          </w:p>
        </w:tc>
      </w:tr>
      <w:tr w:rsidR="00C92B73" w:rsidRPr="00DC234E" w:rsidTr="00C92B73">
        <w:trPr>
          <w:trHeight w:val="516"/>
        </w:trPr>
        <w:tc>
          <w:tcPr>
            <w:tcW w:w="4962" w:type="dxa"/>
            <w:shd w:val="clear" w:color="auto" w:fill="auto"/>
          </w:tcPr>
          <w:p w:rsidR="00C92B73" w:rsidRPr="002728D3" w:rsidRDefault="00C92B73" w:rsidP="00004228">
            <w:r w:rsidRPr="002728D3">
              <w:t xml:space="preserve">Klientų skaičius iš viso </w:t>
            </w:r>
            <w:r>
              <w:t>(</w:t>
            </w:r>
            <w:r w:rsidRPr="002728D3">
              <w:t>tūkst.</w:t>
            </w:r>
            <w:r>
              <w:t>)</w:t>
            </w:r>
          </w:p>
        </w:tc>
        <w:tc>
          <w:tcPr>
            <w:tcW w:w="1276" w:type="dxa"/>
            <w:shd w:val="clear" w:color="auto" w:fill="auto"/>
          </w:tcPr>
          <w:p w:rsidR="00C92B73" w:rsidRPr="002728D3" w:rsidRDefault="00C92B73" w:rsidP="00004228">
            <w:pPr>
              <w:ind w:left="-108"/>
              <w:jc w:val="center"/>
            </w:pPr>
            <w:r w:rsidRPr="002728D3">
              <w:t>54</w:t>
            </w:r>
          </w:p>
          <w:p w:rsidR="00C92B73" w:rsidRPr="002728D3" w:rsidRDefault="00C92B73" w:rsidP="0000422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56</w:t>
            </w:r>
          </w:p>
        </w:tc>
        <w:tc>
          <w:tcPr>
            <w:tcW w:w="1275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57</w:t>
            </w:r>
          </w:p>
        </w:tc>
        <w:tc>
          <w:tcPr>
            <w:tcW w:w="1134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58</w:t>
            </w:r>
          </w:p>
        </w:tc>
      </w:tr>
      <w:tr w:rsidR="00C92B73" w:rsidTr="00C92B73">
        <w:trPr>
          <w:trHeight w:val="396"/>
        </w:trPr>
        <w:tc>
          <w:tcPr>
            <w:tcW w:w="4962" w:type="dxa"/>
            <w:shd w:val="clear" w:color="auto" w:fill="auto"/>
          </w:tcPr>
          <w:p w:rsidR="00C92B73" w:rsidRPr="002728D3" w:rsidRDefault="00C92B73" w:rsidP="00004228">
            <w:r>
              <w:t>Tarp jų</w:t>
            </w:r>
            <w:r w:rsidRPr="002728D3">
              <w:t xml:space="preserve"> pervežtų keleivių</w:t>
            </w:r>
            <w:r>
              <w:t xml:space="preserve"> skaičius</w:t>
            </w:r>
            <w:r w:rsidRPr="002728D3">
              <w:t xml:space="preserve"> </w:t>
            </w:r>
            <w:r>
              <w:t>(</w:t>
            </w:r>
            <w:r w:rsidRPr="002728D3">
              <w:t>tūkst.</w:t>
            </w:r>
            <w:r>
              <w:t>)</w:t>
            </w:r>
          </w:p>
        </w:tc>
        <w:tc>
          <w:tcPr>
            <w:tcW w:w="1276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13,9</w:t>
            </w:r>
          </w:p>
        </w:tc>
        <w:tc>
          <w:tcPr>
            <w:tcW w:w="1134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14,5</w:t>
            </w:r>
          </w:p>
        </w:tc>
        <w:tc>
          <w:tcPr>
            <w:tcW w:w="1275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15,0</w:t>
            </w:r>
          </w:p>
        </w:tc>
        <w:tc>
          <w:tcPr>
            <w:tcW w:w="1134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15,5</w:t>
            </w:r>
          </w:p>
        </w:tc>
      </w:tr>
      <w:tr w:rsidR="00C92B73" w:rsidTr="00C92B73">
        <w:trPr>
          <w:trHeight w:val="384"/>
        </w:trPr>
        <w:tc>
          <w:tcPr>
            <w:tcW w:w="4962" w:type="dxa"/>
            <w:shd w:val="clear" w:color="auto" w:fill="auto"/>
          </w:tcPr>
          <w:p w:rsidR="00C92B73" w:rsidRPr="002728D3" w:rsidRDefault="00C92B73" w:rsidP="00004228">
            <w:r>
              <w:t>Tarp jų</w:t>
            </w:r>
            <w:r w:rsidRPr="002728D3">
              <w:t xml:space="preserve"> apsilankiusių ekspozicijose ir edukacinėse programose</w:t>
            </w:r>
            <w:r>
              <w:t xml:space="preserve"> lankytojų skaičius</w:t>
            </w:r>
            <w:r w:rsidRPr="002728D3">
              <w:t xml:space="preserve"> </w:t>
            </w:r>
            <w:r>
              <w:lastRenderedPageBreak/>
              <w:t>(</w:t>
            </w:r>
            <w:r w:rsidRPr="002728D3">
              <w:t>tūkst.</w:t>
            </w:r>
            <w:r>
              <w:t>)</w:t>
            </w:r>
          </w:p>
        </w:tc>
        <w:tc>
          <w:tcPr>
            <w:tcW w:w="1276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lastRenderedPageBreak/>
              <w:t>40,1</w:t>
            </w:r>
          </w:p>
        </w:tc>
        <w:tc>
          <w:tcPr>
            <w:tcW w:w="1134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41,5</w:t>
            </w:r>
          </w:p>
        </w:tc>
        <w:tc>
          <w:tcPr>
            <w:tcW w:w="1275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42,0</w:t>
            </w:r>
          </w:p>
        </w:tc>
        <w:tc>
          <w:tcPr>
            <w:tcW w:w="1134" w:type="dxa"/>
            <w:shd w:val="clear" w:color="auto" w:fill="auto"/>
          </w:tcPr>
          <w:p w:rsidR="00C92B73" w:rsidRPr="002728D3" w:rsidRDefault="00C92B73" w:rsidP="00004228">
            <w:pPr>
              <w:jc w:val="center"/>
            </w:pPr>
            <w:r w:rsidRPr="002728D3">
              <w:t>42,5</w:t>
            </w:r>
          </w:p>
        </w:tc>
      </w:tr>
    </w:tbl>
    <w:p w:rsidR="00C92B73" w:rsidRDefault="00C92B73" w:rsidP="00C92B73">
      <w:pPr>
        <w:jc w:val="right"/>
      </w:pPr>
    </w:p>
    <w:p w:rsidR="00C92B73" w:rsidRDefault="00C92B73" w:rsidP="00C92B73">
      <w:pPr>
        <w:jc w:val="right"/>
        <w:rPr>
          <w:b/>
        </w:rPr>
      </w:pPr>
      <w:r w:rsidRPr="001D5F8B">
        <w:rPr>
          <w:b/>
        </w:rPr>
        <w:t>8. Įstaigos veiklos uždavinių ir priemonių vertinimo kriterijai ir jų reikšmės</w:t>
      </w:r>
    </w:p>
    <w:p w:rsidR="00C92B73" w:rsidRPr="001D5F8B" w:rsidRDefault="00C92B73" w:rsidP="00C92B73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275"/>
        <w:gridCol w:w="1134"/>
        <w:gridCol w:w="1134"/>
        <w:gridCol w:w="1134"/>
      </w:tblGrid>
      <w:tr w:rsidR="00C92B73" w:rsidTr="00C92B73">
        <w:trPr>
          <w:trHeight w:val="624"/>
        </w:trPr>
        <w:tc>
          <w:tcPr>
            <w:tcW w:w="5104" w:type="dxa"/>
          </w:tcPr>
          <w:p w:rsidR="00C92B73" w:rsidRPr="00EF3C1E" w:rsidRDefault="00C92B73" w:rsidP="00004228">
            <w:pPr>
              <w:ind w:left="108"/>
            </w:pPr>
            <w:r w:rsidRPr="00EF3C1E">
              <w:t>Uždavinių, priemonių vertinimo kriterijaus pavadinimas</w:t>
            </w:r>
          </w:p>
          <w:p w:rsidR="00C92B73" w:rsidRPr="00EF3C1E" w:rsidRDefault="00C92B73" w:rsidP="00004228">
            <w:pPr>
              <w:ind w:left="108"/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C92B73" w:rsidRPr="00EF3C1E" w:rsidRDefault="00C92B73" w:rsidP="00004228">
            <w:pPr>
              <w:jc w:val="both"/>
            </w:pPr>
            <w:r>
              <w:t>2019 m.</w:t>
            </w:r>
          </w:p>
        </w:tc>
        <w:tc>
          <w:tcPr>
            <w:tcW w:w="1134" w:type="dxa"/>
          </w:tcPr>
          <w:p w:rsidR="00C92B73" w:rsidRPr="00EF3C1E" w:rsidRDefault="00C92B73" w:rsidP="00004228">
            <w:pPr>
              <w:jc w:val="both"/>
            </w:pPr>
            <w:r w:rsidRPr="00EF3C1E">
              <w:t>20</w:t>
            </w:r>
            <w:r>
              <w:t>20 m.</w:t>
            </w:r>
          </w:p>
        </w:tc>
        <w:tc>
          <w:tcPr>
            <w:tcW w:w="1134" w:type="dxa"/>
          </w:tcPr>
          <w:p w:rsidR="00C92B73" w:rsidRPr="00EF3C1E" w:rsidRDefault="00C92B73" w:rsidP="00004228">
            <w:pPr>
              <w:jc w:val="both"/>
            </w:pPr>
            <w:r w:rsidRPr="00EF3C1E">
              <w:t>20</w:t>
            </w:r>
            <w:r>
              <w:t>21 m.</w:t>
            </w:r>
          </w:p>
        </w:tc>
        <w:tc>
          <w:tcPr>
            <w:tcW w:w="1134" w:type="dxa"/>
          </w:tcPr>
          <w:p w:rsidR="00C92B73" w:rsidRPr="00EF3C1E" w:rsidRDefault="00C92B73" w:rsidP="00004228">
            <w:pPr>
              <w:jc w:val="both"/>
            </w:pPr>
            <w:r w:rsidRPr="00EF3C1E">
              <w:t>20</w:t>
            </w:r>
            <w:r>
              <w:t>22 m.</w:t>
            </w:r>
          </w:p>
        </w:tc>
      </w:tr>
      <w:tr w:rsidR="00C92B73" w:rsidRPr="003D4F40" w:rsidTr="00C92B73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5104" w:type="dxa"/>
            <w:shd w:val="clear" w:color="auto" w:fill="auto"/>
          </w:tcPr>
          <w:p w:rsidR="00C92B73" w:rsidRPr="00DF6CAD" w:rsidRDefault="00C92B73" w:rsidP="00004228">
            <w:pPr>
              <w:rPr>
                <w:szCs w:val="22"/>
              </w:rPr>
            </w:pPr>
            <w:r w:rsidRPr="00DF6CAD">
              <w:rPr>
                <w:szCs w:val="22"/>
              </w:rPr>
              <w:t>Prižiūrėta</w:t>
            </w:r>
            <w:r>
              <w:rPr>
                <w:szCs w:val="22"/>
              </w:rPr>
              <w:t xml:space="preserve">s siaurojo geležinkelio </w:t>
            </w:r>
            <w:proofErr w:type="spellStart"/>
            <w:r>
              <w:rPr>
                <w:szCs w:val="22"/>
              </w:rPr>
              <w:t>kelynas</w:t>
            </w:r>
            <w:proofErr w:type="spellEnd"/>
            <w:r w:rsidRPr="00DF6CAD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DF6CAD">
              <w:rPr>
                <w:szCs w:val="22"/>
              </w:rPr>
              <w:t>km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85</w:t>
            </w:r>
          </w:p>
        </w:tc>
      </w:tr>
      <w:tr w:rsidR="00C92B73" w:rsidRPr="003D4F40" w:rsidTr="00C92B73">
        <w:tblPrEx>
          <w:tblLook w:val="01E0" w:firstRow="1" w:lastRow="1" w:firstColumn="1" w:lastColumn="1" w:noHBand="0" w:noVBand="0"/>
        </w:tblPrEx>
        <w:tc>
          <w:tcPr>
            <w:tcW w:w="5104" w:type="dxa"/>
            <w:shd w:val="clear" w:color="auto" w:fill="auto"/>
          </w:tcPr>
          <w:p w:rsidR="00C92B73" w:rsidRPr="00DF6CAD" w:rsidRDefault="00C92B73" w:rsidP="00004228">
            <w:pPr>
              <w:rPr>
                <w:szCs w:val="22"/>
              </w:rPr>
            </w:pPr>
            <w:r w:rsidRPr="00DF6CAD">
              <w:rPr>
                <w:szCs w:val="22"/>
              </w:rPr>
              <w:t>Prižiūrėti</w:t>
            </w:r>
            <w:r>
              <w:rPr>
                <w:szCs w:val="22"/>
              </w:rPr>
              <w:t xml:space="preserve"> siaurojo geležinkelio pastatai (</w:t>
            </w:r>
            <w:r w:rsidRPr="00DF6CAD">
              <w:rPr>
                <w:szCs w:val="22"/>
              </w:rPr>
              <w:t>vnt.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56</w:t>
            </w:r>
          </w:p>
        </w:tc>
      </w:tr>
      <w:tr w:rsidR="00C92B73" w:rsidRPr="003D4F40" w:rsidTr="00C92B73">
        <w:tblPrEx>
          <w:tblLook w:val="01E0" w:firstRow="1" w:lastRow="1" w:firstColumn="1" w:lastColumn="1" w:noHBand="0" w:noVBand="0"/>
        </w:tblPrEx>
        <w:tc>
          <w:tcPr>
            <w:tcW w:w="5104" w:type="dxa"/>
            <w:shd w:val="clear" w:color="auto" w:fill="auto"/>
          </w:tcPr>
          <w:p w:rsidR="00C92B73" w:rsidRPr="00DF6CAD" w:rsidRDefault="00C92B73" w:rsidP="00004228">
            <w:pPr>
              <w:rPr>
                <w:szCs w:val="22"/>
              </w:rPr>
            </w:pPr>
            <w:r w:rsidRPr="00DF6CAD">
              <w:rPr>
                <w:szCs w:val="22"/>
              </w:rPr>
              <w:t>Prižiūr</w:t>
            </w:r>
            <w:r>
              <w:rPr>
                <w:szCs w:val="22"/>
              </w:rPr>
              <w:t>ėti ir eksploatuojami riedmenys</w:t>
            </w:r>
            <w:r w:rsidRPr="00DF6CAD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DF6CAD">
              <w:rPr>
                <w:szCs w:val="22"/>
              </w:rPr>
              <w:t>vnt.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30</w:t>
            </w:r>
          </w:p>
        </w:tc>
      </w:tr>
      <w:tr w:rsidR="00C92B73" w:rsidRPr="003D4F40" w:rsidTr="00C92B73">
        <w:tblPrEx>
          <w:tblLook w:val="01E0" w:firstRow="1" w:lastRow="1" w:firstColumn="1" w:lastColumn="1" w:noHBand="0" w:noVBand="0"/>
        </w:tblPrEx>
        <w:tc>
          <w:tcPr>
            <w:tcW w:w="5104" w:type="dxa"/>
            <w:shd w:val="clear" w:color="auto" w:fill="auto"/>
          </w:tcPr>
          <w:p w:rsidR="00C92B73" w:rsidRPr="00DF6CAD" w:rsidRDefault="00C92B73" w:rsidP="00004228">
            <w:pPr>
              <w:rPr>
                <w:szCs w:val="22"/>
              </w:rPr>
            </w:pPr>
            <w:r>
              <w:rPr>
                <w:szCs w:val="22"/>
              </w:rPr>
              <w:t>Vykdomas traukinių eismas ir</w:t>
            </w:r>
            <w:r w:rsidRPr="00DF6CAD">
              <w:rPr>
                <w:szCs w:val="22"/>
              </w:rPr>
              <w:t xml:space="preserve"> keleivių aptarnav</w:t>
            </w:r>
            <w:r>
              <w:rPr>
                <w:szCs w:val="22"/>
              </w:rPr>
              <w:t>imas (</w:t>
            </w:r>
            <w:r w:rsidRPr="00DF6CAD">
              <w:rPr>
                <w:szCs w:val="22"/>
              </w:rPr>
              <w:t>kelionių  sk.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153</w:t>
            </w:r>
          </w:p>
          <w:p w:rsidR="00C92B73" w:rsidRPr="00DF6CAD" w:rsidRDefault="00C92B73" w:rsidP="00004228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155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158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160</w:t>
            </w:r>
          </w:p>
        </w:tc>
      </w:tr>
      <w:tr w:rsidR="00C92B73" w:rsidRPr="003D4F40" w:rsidTr="00C92B73">
        <w:tblPrEx>
          <w:tblLook w:val="01E0" w:firstRow="1" w:lastRow="1" w:firstColumn="1" w:lastColumn="1" w:noHBand="0" w:noVBand="0"/>
        </w:tblPrEx>
        <w:tc>
          <w:tcPr>
            <w:tcW w:w="5104" w:type="dxa"/>
            <w:shd w:val="clear" w:color="auto" w:fill="auto"/>
          </w:tcPr>
          <w:p w:rsidR="00C92B73" w:rsidRPr="00DF6CAD" w:rsidRDefault="00C92B73" w:rsidP="00004228">
            <w:pPr>
              <w:rPr>
                <w:szCs w:val="22"/>
              </w:rPr>
            </w:pPr>
            <w:r w:rsidRPr="00DF6CAD">
              <w:rPr>
                <w:szCs w:val="22"/>
              </w:rPr>
              <w:t>Veikiančios ekspoz</w:t>
            </w:r>
            <w:r>
              <w:rPr>
                <w:szCs w:val="22"/>
              </w:rPr>
              <w:t>icijos ir edukacinės programos</w:t>
            </w:r>
            <w:r w:rsidRPr="00DF6CAD">
              <w:rPr>
                <w:szCs w:val="22"/>
              </w:rPr>
              <w:t xml:space="preserve">  </w:t>
            </w:r>
            <w:r>
              <w:rPr>
                <w:szCs w:val="22"/>
              </w:rPr>
              <w:t>(</w:t>
            </w:r>
            <w:r w:rsidRPr="00DF6CAD">
              <w:rPr>
                <w:szCs w:val="22"/>
              </w:rPr>
              <w:t>sk.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4</w:t>
            </w:r>
          </w:p>
        </w:tc>
      </w:tr>
      <w:tr w:rsidR="00C92B73" w:rsidRPr="00EF3C1E" w:rsidTr="00C92B73">
        <w:tblPrEx>
          <w:tblLook w:val="01E0" w:firstRow="1" w:lastRow="1" w:firstColumn="1" w:lastColumn="1" w:noHBand="0" w:noVBand="0"/>
        </w:tblPrEx>
        <w:tc>
          <w:tcPr>
            <w:tcW w:w="5104" w:type="dxa"/>
            <w:shd w:val="clear" w:color="auto" w:fill="auto"/>
          </w:tcPr>
          <w:p w:rsidR="00C92B73" w:rsidRPr="00DF6CAD" w:rsidRDefault="00C92B73" w:rsidP="00004228">
            <w:pPr>
              <w:rPr>
                <w:szCs w:val="22"/>
              </w:rPr>
            </w:pPr>
            <w:r>
              <w:rPr>
                <w:szCs w:val="22"/>
              </w:rPr>
              <w:t>Inovacijos (</w:t>
            </w:r>
            <w:r w:rsidRPr="00DF6CAD">
              <w:rPr>
                <w:szCs w:val="22"/>
              </w:rPr>
              <w:t>sk.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color w:val="000000"/>
                <w:szCs w:val="22"/>
              </w:rPr>
            </w:pPr>
            <w:r w:rsidRPr="00DF6CAD">
              <w:rPr>
                <w:color w:val="000000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2B73" w:rsidRPr="00DF6CAD" w:rsidRDefault="00C92B73" w:rsidP="00004228">
            <w:pPr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1</w:t>
            </w:r>
          </w:p>
        </w:tc>
      </w:tr>
      <w:tr w:rsidR="00C92B73" w:rsidRPr="000061D2" w:rsidTr="00C92B73">
        <w:trPr>
          <w:trHeight w:val="264"/>
        </w:trPr>
        <w:tc>
          <w:tcPr>
            <w:tcW w:w="5104" w:type="dxa"/>
          </w:tcPr>
          <w:p w:rsidR="00C92B73" w:rsidRPr="00DF6CAD" w:rsidRDefault="00C92B73" w:rsidP="00004228">
            <w:pPr>
              <w:jc w:val="both"/>
              <w:rPr>
                <w:szCs w:val="22"/>
              </w:rPr>
            </w:pPr>
            <w:r w:rsidRPr="00DF6CAD">
              <w:rPr>
                <w:szCs w:val="22"/>
              </w:rPr>
              <w:t>Klientų apklausa dėl teikiamų paslaugų</w:t>
            </w:r>
            <w:r>
              <w:rPr>
                <w:szCs w:val="22"/>
              </w:rPr>
              <w:t xml:space="preserve"> kokybės ir lūkesčių tenkinimo (</w:t>
            </w:r>
            <w:r w:rsidRPr="00DF6CAD">
              <w:rPr>
                <w:szCs w:val="22"/>
              </w:rPr>
              <w:t>apklaustų klientų proc.</w:t>
            </w:r>
            <w:r>
              <w:rPr>
                <w:szCs w:val="22"/>
              </w:rPr>
              <w:t>)</w:t>
            </w:r>
          </w:p>
        </w:tc>
        <w:tc>
          <w:tcPr>
            <w:tcW w:w="1275" w:type="dxa"/>
          </w:tcPr>
          <w:p w:rsidR="00C92B73" w:rsidRPr="00DF6CAD" w:rsidRDefault="00C92B73" w:rsidP="00004228">
            <w:pPr>
              <w:ind w:left="108"/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5</w:t>
            </w:r>
          </w:p>
        </w:tc>
        <w:tc>
          <w:tcPr>
            <w:tcW w:w="1134" w:type="dxa"/>
          </w:tcPr>
          <w:p w:rsidR="00C92B73" w:rsidRPr="00DF6CAD" w:rsidRDefault="00C92B73" w:rsidP="00004228">
            <w:pPr>
              <w:ind w:left="108"/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5</w:t>
            </w:r>
          </w:p>
        </w:tc>
        <w:tc>
          <w:tcPr>
            <w:tcW w:w="1134" w:type="dxa"/>
          </w:tcPr>
          <w:p w:rsidR="00C92B73" w:rsidRPr="00DF6CAD" w:rsidRDefault="00C92B73" w:rsidP="00004228">
            <w:pPr>
              <w:ind w:left="108"/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5</w:t>
            </w:r>
          </w:p>
        </w:tc>
        <w:tc>
          <w:tcPr>
            <w:tcW w:w="1134" w:type="dxa"/>
          </w:tcPr>
          <w:p w:rsidR="00C92B73" w:rsidRPr="00DF6CAD" w:rsidRDefault="00C92B73" w:rsidP="00004228">
            <w:pPr>
              <w:ind w:left="108"/>
              <w:jc w:val="center"/>
              <w:rPr>
                <w:szCs w:val="22"/>
              </w:rPr>
            </w:pPr>
            <w:r w:rsidRPr="00DF6CAD">
              <w:rPr>
                <w:szCs w:val="22"/>
              </w:rPr>
              <w:t>5</w:t>
            </w:r>
          </w:p>
        </w:tc>
      </w:tr>
    </w:tbl>
    <w:p w:rsidR="00C92B73" w:rsidRPr="00A33E6B" w:rsidRDefault="00C92B73" w:rsidP="00C92B73">
      <w:pPr>
        <w:jc w:val="both"/>
      </w:pPr>
    </w:p>
    <w:p w:rsidR="00C92B73" w:rsidRPr="00DF6CAD" w:rsidRDefault="00C92B73" w:rsidP="00C92B73">
      <w:pPr>
        <w:jc w:val="right"/>
        <w:rPr>
          <w:b/>
        </w:rPr>
      </w:pPr>
      <w:r w:rsidRPr="00B5615E">
        <w:rPr>
          <w:b/>
        </w:rPr>
        <w:t xml:space="preserve">9. </w:t>
      </w:r>
      <w:r w:rsidRPr="00DF6CAD">
        <w:rPr>
          <w:b/>
        </w:rPr>
        <w:t>Reikalingos lėšos įstaigos veiklai užtikrinti</w:t>
      </w:r>
    </w:p>
    <w:p w:rsidR="00C92B73" w:rsidRPr="00DF6CAD" w:rsidRDefault="00C92B73" w:rsidP="00C92B73">
      <w:pPr>
        <w:jc w:val="both"/>
      </w:pPr>
    </w:p>
    <w:tbl>
      <w:tblPr>
        <w:tblW w:w="9783" w:type="dxa"/>
        <w:tblInd w:w="-34" w:type="dxa"/>
        <w:tblLook w:val="04A0" w:firstRow="1" w:lastRow="0" w:firstColumn="1" w:lastColumn="0" w:noHBand="0" w:noVBand="1"/>
      </w:tblPr>
      <w:tblGrid>
        <w:gridCol w:w="4537"/>
        <w:gridCol w:w="1275"/>
        <w:gridCol w:w="1418"/>
        <w:gridCol w:w="1417"/>
        <w:gridCol w:w="1136"/>
      </w:tblGrid>
      <w:tr w:rsidR="00C92B73" w:rsidRPr="00DF6CAD" w:rsidTr="00004228">
        <w:trPr>
          <w:trHeight w:val="600"/>
        </w:trPr>
        <w:tc>
          <w:tcPr>
            <w:tcW w:w="45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 xml:space="preserve">Lėšų panaudojimas </w:t>
            </w:r>
          </w:p>
        </w:tc>
        <w:tc>
          <w:tcPr>
            <w:tcW w:w="524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Reikalinga  suma, tūkst. Eur.</w:t>
            </w:r>
          </w:p>
        </w:tc>
      </w:tr>
      <w:tr w:rsidR="00C92B73" w:rsidRPr="00DF6CAD" w:rsidTr="00004228">
        <w:trPr>
          <w:trHeight w:val="31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92B73" w:rsidRPr="00DF6CAD" w:rsidRDefault="00C92B73" w:rsidP="00004228">
            <w:pPr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2019 m.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2020 m.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2021 m.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2022 m.</w:t>
            </w:r>
          </w:p>
        </w:tc>
      </w:tr>
      <w:tr w:rsidR="00C92B73" w:rsidRPr="00DF6CAD" w:rsidTr="00004228">
        <w:trPr>
          <w:trHeight w:val="352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Darbuotojų išlaikymas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300</w:t>
            </w:r>
          </w:p>
        </w:tc>
      </w:tr>
      <w:tr w:rsidR="00C92B73" w:rsidRPr="00DF6CAD" w:rsidTr="00004228">
        <w:trPr>
          <w:trHeight w:val="271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Transporto išlaikymas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25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27</w:t>
            </w:r>
          </w:p>
        </w:tc>
      </w:tr>
      <w:tr w:rsidR="00C92B73" w:rsidRPr="00DF6CAD" w:rsidTr="00004228">
        <w:trPr>
          <w:trHeight w:val="39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Kitos veiklos sąnaudos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38</w:t>
            </w:r>
          </w:p>
        </w:tc>
      </w:tr>
      <w:tr w:rsidR="00C92B73" w:rsidRPr="00DF6CAD" w:rsidTr="00004228">
        <w:trPr>
          <w:trHeight w:val="40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Skolų padengimas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</w:p>
        </w:tc>
      </w:tr>
      <w:tr w:rsidR="00C92B73" w:rsidRPr="00DF6CAD" w:rsidTr="00004228">
        <w:trPr>
          <w:trHeight w:val="415"/>
        </w:trPr>
        <w:tc>
          <w:tcPr>
            <w:tcW w:w="4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Kelio priežiūra ir remontas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40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30</w:t>
            </w:r>
          </w:p>
        </w:tc>
      </w:tr>
      <w:tr w:rsidR="00C92B73" w:rsidRPr="00DF6CAD" w:rsidTr="00004228">
        <w:trPr>
          <w:trHeight w:val="300"/>
        </w:trPr>
        <w:tc>
          <w:tcPr>
            <w:tcW w:w="4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Šilumvežių TU2 remontas 2 vnt.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</w:tr>
      <w:tr w:rsidR="00C92B73" w:rsidRPr="00DF6CAD" w:rsidTr="00004228">
        <w:trPr>
          <w:trHeight w:val="370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</w:tr>
      <w:tr w:rsidR="00C92B73" w:rsidRPr="00DF6CAD" w:rsidTr="00004228">
        <w:trPr>
          <w:trHeight w:val="403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Vagonų remontas 14 vnt.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25</w:t>
            </w:r>
          </w:p>
        </w:tc>
      </w:tr>
      <w:tr w:rsidR="00C92B73" w:rsidRPr="00DF6CAD" w:rsidTr="00004228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Garvežio remontas ir eksploatavimas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50</w:t>
            </w:r>
          </w:p>
        </w:tc>
      </w:tr>
      <w:tr w:rsidR="00C92B73" w:rsidRPr="00DF6CAD" w:rsidTr="00004228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 xml:space="preserve">Surdegio daržinės remontas 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</w:tr>
      <w:tr w:rsidR="00C92B73" w:rsidRPr="00DF6CAD" w:rsidTr="00004228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Surdegio perkrovos sandėlio remontas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</w:tr>
      <w:tr w:rsidR="00C92B73" w:rsidRPr="00DF6CAD" w:rsidTr="00004228">
        <w:trPr>
          <w:trHeight w:val="66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Automobilių transporto parko atnaujinimas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20</w:t>
            </w:r>
          </w:p>
        </w:tc>
      </w:tr>
      <w:tr w:rsidR="00C92B73" w:rsidRPr="00DF6CAD" w:rsidTr="00004228">
        <w:trPr>
          <w:trHeight w:val="6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color w:val="000000"/>
              </w:rPr>
            </w:pPr>
            <w:r w:rsidRPr="00DF6CAD">
              <w:rPr>
                <w:color w:val="000000"/>
              </w:rPr>
              <w:t>Vagoninės pastato sienos remontas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center"/>
              <w:rPr>
                <w:color w:val="000000"/>
              </w:rPr>
            </w:pPr>
            <w:r w:rsidRPr="00DF6CAD">
              <w:rPr>
                <w:color w:val="000000"/>
              </w:rPr>
              <w:t> </w:t>
            </w:r>
          </w:p>
        </w:tc>
      </w:tr>
      <w:tr w:rsidR="00C92B73" w:rsidRPr="00DF6CAD" w:rsidTr="00004228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2B73" w:rsidRPr="00DF6CAD" w:rsidRDefault="00C92B73" w:rsidP="00004228">
            <w:pPr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Viso: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513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B73" w:rsidRPr="00DF6CAD" w:rsidRDefault="00C92B73" w:rsidP="00004228">
            <w:pPr>
              <w:jc w:val="center"/>
              <w:rPr>
                <w:b/>
                <w:bCs/>
                <w:color w:val="000000"/>
              </w:rPr>
            </w:pPr>
            <w:r w:rsidRPr="00DF6CAD">
              <w:rPr>
                <w:b/>
                <w:bCs/>
                <w:color w:val="000000"/>
              </w:rPr>
              <w:t>490</w:t>
            </w:r>
          </w:p>
        </w:tc>
      </w:tr>
    </w:tbl>
    <w:p w:rsidR="00C92B73" w:rsidRDefault="00C92B73" w:rsidP="00C92B73">
      <w:pPr>
        <w:jc w:val="both"/>
      </w:pPr>
    </w:p>
    <w:p w:rsidR="00004228" w:rsidRDefault="00004228" w:rsidP="00C92B73">
      <w:pPr>
        <w:jc w:val="both"/>
      </w:pPr>
    </w:p>
    <w:p w:rsidR="00004228" w:rsidRDefault="00004228" w:rsidP="00C92B73">
      <w:pPr>
        <w:jc w:val="both"/>
      </w:pPr>
    </w:p>
    <w:p w:rsidR="00004228" w:rsidRPr="00DF6CAD" w:rsidRDefault="00004228" w:rsidP="00C92B73">
      <w:pPr>
        <w:jc w:val="both"/>
      </w:pPr>
    </w:p>
    <w:p w:rsidR="00C92B73" w:rsidRPr="00DF6CAD" w:rsidRDefault="00C92B73" w:rsidP="00C92B73">
      <w:pPr>
        <w:jc w:val="right"/>
        <w:rPr>
          <w:b/>
        </w:rPr>
      </w:pPr>
      <w:r w:rsidRPr="00DF6CAD">
        <w:rPr>
          <w:b/>
        </w:rPr>
        <w:lastRenderedPageBreak/>
        <w:t>10. Reikalingos lėšos įstaigos veiklai užtikrinti:</w:t>
      </w:r>
    </w:p>
    <w:p w:rsidR="00C92B73" w:rsidRPr="00DF6CAD" w:rsidRDefault="00C92B73" w:rsidP="00C92B73">
      <w:pPr>
        <w:jc w:val="both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4537"/>
        <w:gridCol w:w="1275"/>
        <w:gridCol w:w="1418"/>
        <w:gridCol w:w="1417"/>
        <w:gridCol w:w="1134"/>
      </w:tblGrid>
      <w:tr w:rsidR="00C92B73" w:rsidRPr="00DF6CAD" w:rsidTr="00004228">
        <w:trPr>
          <w:trHeight w:val="30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C92B73" w:rsidP="00004228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004228" w:rsidP="00004228">
            <w:pPr>
              <w:jc w:val="center"/>
            </w:pPr>
            <w:r>
              <w:t xml:space="preserve">2019 </w:t>
            </w:r>
            <w:r w:rsidR="00C92B73">
              <w:t>m.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C92B73" w:rsidP="00004228">
            <w:pPr>
              <w:jc w:val="center"/>
            </w:pPr>
            <w:r>
              <w:t>2020 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C92B73" w:rsidP="00004228">
            <w:pPr>
              <w:jc w:val="center"/>
            </w:pPr>
            <w:r>
              <w:t>2021 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C92B73" w:rsidP="00004228">
            <w:pPr>
              <w:jc w:val="center"/>
            </w:pPr>
            <w:r>
              <w:t>2022 m.</w:t>
            </w:r>
          </w:p>
        </w:tc>
      </w:tr>
      <w:tr w:rsidR="00C92B73" w:rsidRPr="00DF6CAD" w:rsidTr="00004228">
        <w:trPr>
          <w:trHeight w:val="300"/>
        </w:trPr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C92B73" w:rsidP="00004228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B73" w:rsidRPr="00DF6CAD" w:rsidRDefault="00C92B73" w:rsidP="00004228">
            <w:r>
              <w:t>tūkst. Eur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B73" w:rsidRDefault="00C92B73" w:rsidP="00004228">
            <w:r w:rsidRPr="00D94FC0">
              <w:t>tūkst.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B73" w:rsidRDefault="00C92B73" w:rsidP="00004228">
            <w:r w:rsidRPr="00D94FC0">
              <w:t>tūkst.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B73" w:rsidRDefault="00C92B73" w:rsidP="00004228">
            <w:r w:rsidRPr="00D94FC0">
              <w:t>tūkst.</w:t>
            </w:r>
            <w:r>
              <w:t xml:space="preserve"> </w:t>
            </w:r>
            <w:r w:rsidRPr="00D94FC0">
              <w:t>Eur</w:t>
            </w:r>
          </w:p>
        </w:tc>
      </w:tr>
      <w:tr w:rsidR="00C92B73" w:rsidRPr="00DF6CAD" w:rsidTr="00004228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rPr>
                <w:b/>
                <w:bCs/>
              </w:rPr>
            </w:pPr>
            <w:r w:rsidRPr="00DF6CAD">
              <w:rPr>
                <w:b/>
                <w:bCs/>
              </w:rPr>
              <w:t>Dotacija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200</w:t>
            </w:r>
          </w:p>
        </w:tc>
      </w:tr>
      <w:tr w:rsidR="00C92B73" w:rsidRPr="00DF6CAD" w:rsidTr="00004228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rPr>
                <w:b/>
                <w:bCs/>
              </w:rPr>
            </w:pPr>
            <w:r w:rsidRPr="00DF6CAD">
              <w:rPr>
                <w:b/>
                <w:bCs/>
              </w:rPr>
              <w:t>Pajamos iš veiklos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140</w:t>
            </w:r>
          </w:p>
        </w:tc>
      </w:tr>
      <w:tr w:rsidR="00C92B73" w:rsidRPr="00DF6CAD" w:rsidTr="00004228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rPr>
                <w:b/>
                <w:bCs/>
              </w:rPr>
            </w:pPr>
            <w:r w:rsidRPr="00DF6CAD">
              <w:rPr>
                <w:b/>
                <w:bCs/>
              </w:rPr>
              <w:t>Lietuvos geležinkeliai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150</w:t>
            </w:r>
          </w:p>
        </w:tc>
      </w:tr>
      <w:tr w:rsidR="00C92B73" w:rsidRPr="00DF6CAD" w:rsidTr="00004228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rPr>
                <w:b/>
                <w:bCs/>
              </w:rPr>
            </w:pPr>
            <w:r w:rsidRPr="00DF6CAD">
              <w:rPr>
                <w:b/>
                <w:bCs/>
              </w:rPr>
              <w:t>Papildomas dalininkų įnašas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0</w:t>
            </w:r>
          </w:p>
        </w:tc>
      </w:tr>
      <w:tr w:rsidR="00C92B73" w:rsidRPr="00DF6CAD" w:rsidTr="00004228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rPr>
                <w:b/>
                <w:bCs/>
              </w:rPr>
            </w:pPr>
            <w:r w:rsidRPr="00DF6CAD">
              <w:rPr>
                <w:b/>
                <w:bCs/>
              </w:rPr>
              <w:t>Likę įsipareigojimai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-50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B73" w:rsidRPr="00DF6CAD" w:rsidRDefault="00C92B73" w:rsidP="00004228">
            <w:pPr>
              <w:jc w:val="right"/>
            </w:pPr>
            <w:r w:rsidRPr="00DF6CAD">
              <w:t>0</w:t>
            </w:r>
          </w:p>
        </w:tc>
      </w:tr>
    </w:tbl>
    <w:p w:rsidR="00C92B73" w:rsidRPr="00DF6CAD" w:rsidRDefault="00C92B73" w:rsidP="00C92B73">
      <w:pPr>
        <w:jc w:val="both"/>
      </w:pPr>
    </w:p>
    <w:p w:rsidR="00C92B73" w:rsidRPr="00DF6CAD" w:rsidRDefault="00C92B73" w:rsidP="00C92B73">
      <w:pPr>
        <w:jc w:val="both"/>
        <w:rPr>
          <w:b/>
        </w:rPr>
      </w:pPr>
      <w:r>
        <w:rPr>
          <w:b/>
        </w:rPr>
        <w:t xml:space="preserve">      </w:t>
      </w:r>
      <w:r w:rsidRPr="00DF6CAD">
        <w:rPr>
          <w:b/>
        </w:rPr>
        <w:t>11. Naujos programos įgyvendinamos siekiant pritraukti daugiau keleivių:</w:t>
      </w:r>
    </w:p>
    <w:p w:rsidR="00C92B73" w:rsidRPr="00DF6CAD" w:rsidRDefault="00C92B73" w:rsidP="00C92B73">
      <w:pPr>
        <w:jc w:val="both"/>
      </w:pPr>
    </w:p>
    <w:p w:rsidR="00C92B73" w:rsidRDefault="00C92B73" w:rsidP="00C92B73">
      <w:pPr>
        <w:jc w:val="both"/>
      </w:pPr>
      <w:r>
        <w:t xml:space="preserve">      </w:t>
      </w:r>
      <w:r w:rsidRPr="00DF6CAD">
        <w:t>PASIVAŽINĖJIMAS ELEKTRINE DREZINA</w:t>
      </w:r>
    </w:p>
    <w:p w:rsidR="00C92B73" w:rsidRPr="00DF6CAD" w:rsidRDefault="00C92B73" w:rsidP="00C92B73">
      <w:pPr>
        <w:jc w:val="both"/>
      </w:pPr>
    </w:p>
    <w:p w:rsidR="00C92B73" w:rsidRPr="00DF6CAD" w:rsidRDefault="00C92B73" w:rsidP="00004228">
      <w:pPr>
        <w:spacing w:line="360" w:lineRule="auto"/>
        <w:jc w:val="both"/>
      </w:pPr>
      <w:r>
        <w:t xml:space="preserve">      </w:t>
      </w:r>
      <w:r w:rsidRPr="00DF6CAD">
        <w:t>Nuo 2019 metų yra galimybė pasivažinėti elektrine drezina Anykščiuose per Šventosios tiltą.</w:t>
      </w:r>
    </w:p>
    <w:p w:rsidR="00C92B73" w:rsidRPr="00DF6CAD" w:rsidRDefault="00C92B73" w:rsidP="00004228">
      <w:pPr>
        <w:spacing w:line="360" w:lineRule="auto"/>
        <w:jc w:val="both"/>
      </w:pPr>
      <w:r>
        <w:t xml:space="preserve">      </w:t>
      </w:r>
      <w:r w:rsidRPr="00DF6CAD">
        <w:t>Nuo 202</w:t>
      </w:r>
      <w:r>
        <w:t>0 metų bus galimybė</w:t>
      </w:r>
      <w:r w:rsidRPr="00DF6CAD">
        <w:t xml:space="preserve"> su rankine drezina nukeliauti iki Safari parko.</w:t>
      </w:r>
    </w:p>
    <w:p w:rsidR="00C92B73" w:rsidRPr="00DF6CAD" w:rsidRDefault="00C92B73" w:rsidP="00C92B73">
      <w:pPr>
        <w:jc w:val="both"/>
      </w:pPr>
    </w:p>
    <w:p w:rsidR="00C92B73" w:rsidRDefault="00C92B73" w:rsidP="00C92B73">
      <w:pPr>
        <w:jc w:val="both"/>
      </w:pPr>
      <w:r>
        <w:t xml:space="preserve">      </w:t>
      </w:r>
      <w:r w:rsidRPr="00DF6CAD">
        <w:t>TEATRAS SIAURUKE</w:t>
      </w:r>
    </w:p>
    <w:p w:rsidR="00C92B73" w:rsidRPr="00DF6CAD" w:rsidRDefault="00C92B73" w:rsidP="00C92B73">
      <w:pPr>
        <w:jc w:val="both"/>
      </w:pPr>
    </w:p>
    <w:p w:rsidR="00C92B73" w:rsidRPr="00DF6CAD" w:rsidRDefault="00C92B73" w:rsidP="00004228">
      <w:pPr>
        <w:spacing w:line="360" w:lineRule="auto"/>
        <w:jc w:val="both"/>
      </w:pPr>
      <w:r>
        <w:t xml:space="preserve">      </w:t>
      </w:r>
      <w:r w:rsidRPr="00DF6CAD">
        <w:t>Panevėžio siauruko kalvėje bus rodomi spektakliai. Spektaklio metu bus galima pasimėgauti užkandžiais ir gėrimais.</w:t>
      </w:r>
    </w:p>
    <w:p w:rsidR="00C92B73" w:rsidRPr="00DF6CAD" w:rsidRDefault="00C92B73" w:rsidP="00C92B73">
      <w:pPr>
        <w:jc w:val="both"/>
      </w:pPr>
    </w:p>
    <w:p w:rsidR="00C92B73" w:rsidRDefault="00C92B73" w:rsidP="00C92B73">
      <w:pPr>
        <w:jc w:val="both"/>
      </w:pPr>
      <w:r>
        <w:t xml:space="preserve">      </w:t>
      </w:r>
      <w:r w:rsidRPr="00DF6CAD">
        <w:t>EDUKACIJA „PEPĖS TRAUKINUKAS“</w:t>
      </w:r>
    </w:p>
    <w:p w:rsidR="00C92B73" w:rsidRPr="00DF6CAD" w:rsidRDefault="00C92B73" w:rsidP="00C92B73">
      <w:pPr>
        <w:jc w:val="both"/>
      </w:pPr>
    </w:p>
    <w:p w:rsidR="00C92B73" w:rsidRPr="00DF6CAD" w:rsidRDefault="00C92B73" w:rsidP="00004228">
      <w:pPr>
        <w:spacing w:line="360" w:lineRule="auto"/>
        <w:jc w:val="both"/>
      </w:pPr>
      <w:r>
        <w:t xml:space="preserve">      </w:t>
      </w:r>
      <w:r w:rsidRPr="00DF6CAD">
        <w:t>Panevėžyje ir Anykščiuose bus vykdomos edukacijos m</w:t>
      </w:r>
      <w:r>
        <w:t>ažiesiems, kurias ves literatūrinė knygos veikėja</w:t>
      </w:r>
      <w:r w:rsidRPr="00DF6CAD">
        <w:t xml:space="preserve"> Pepė.</w:t>
      </w:r>
    </w:p>
    <w:p w:rsidR="00C92B73" w:rsidRPr="00DF6CAD" w:rsidRDefault="00C92B73" w:rsidP="00C92B73">
      <w:pPr>
        <w:jc w:val="both"/>
      </w:pPr>
    </w:p>
    <w:p w:rsidR="00C92B73" w:rsidRDefault="00C92B73" w:rsidP="00C92B73">
      <w:pPr>
        <w:jc w:val="both"/>
      </w:pPr>
      <w:r>
        <w:t xml:space="preserve">      </w:t>
      </w:r>
      <w:r w:rsidRPr="00DF6CAD">
        <w:t>ŠVENTINĖ PROGRAMA PANEVĖŽIO DEPO CECHE (GARVEŽINĖJE)</w:t>
      </w:r>
    </w:p>
    <w:p w:rsidR="00004228" w:rsidRPr="00DF6CAD" w:rsidRDefault="00004228" w:rsidP="00C92B73">
      <w:pPr>
        <w:jc w:val="both"/>
      </w:pPr>
    </w:p>
    <w:p w:rsidR="00C92B73" w:rsidRPr="00DF6CAD" w:rsidRDefault="00C92B73" w:rsidP="00004228">
      <w:pPr>
        <w:spacing w:line="360" w:lineRule="auto"/>
        <w:jc w:val="both"/>
      </w:pPr>
      <w:r>
        <w:t xml:space="preserve">      </w:t>
      </w:r>
      <w:r w:rsidRPr="00DF6CAD">
        <w:t>Bus organizuojamos šventinės, edukacinės programos Panevėžio depo ceche (Garv</w:t>
      </w:r>
      <w:r>
        <w:t xml:space="preserve">ežinėje) didelėms </w:t>
      </w:r>
      <w:r w:rsidRPr="00DF6CAD">
        <w:t xml:space="preserve"> 50-500 žmonių</w:t>
      </w:r>
      <w:r>
        <w:t xml:space="preserve"> grupėms</w:t>
      </w:r>
      <w:r w:rsidRPr="00DF6CAD">
        <w:t>.</w:t>
      </w:r>
    </w:p>
    <w:p w:rsidR="00C92B73" w:rsidRPr="00DF6CAD" w:rsidRDefault="00C92B73" w:rsidP="00C92B73">
      <w:pPr>
        <w:jc w:val="both"/>
      </w:pPr>
    </w:p>
    <w:p w:rsidR="00C92B73" w:rsidRDefault="00C92B73" w:rsidP="00C92B73">
      <w:pPr>
        <w:jc w:val="both"/>
      </w:pPr>
      <w:r>
        <w:t xml:space="preserve">      </w:t>
      </w:r>
      <w:r w:rsidRPr="00DF6CAD">
        <w:t>NAUJAS REGULIARUSIS REISAS PANEVĖŽYS- RAGUVĖLĖ</w:t>
      </w:r>
    </w:p>
    <w:p w:rsidR="00C92B73" w:rsidRPr="00DF6CAD" w:rsidRDefault="00C92B73" w:rsidP="00C92B73">
      <w:pPr>
        <w:jc w:val="both"/>
      </w:pPr>
    </w:p>
    <w:p w:rsidR="00C92B73" w:rsidRPr="00DF6CAD" w:rsidRDefault="00C92B73" w:rsidP="00004228">
      <w:pPr>
        <w:spacing w:line="360" w:lineRule="auto"/>
        <w:jc w:val="both"/>
      </w:pPr>
      <w:r>
        <w:t xml:space="preserve">      </w:t>
      </w:r>
      <w:r w:rsidRPr="00DF6CAD">
        <w:t>Birželio – rugpjūčio mėn. šeštadieniais bus organizuojamas dar vienas reguliarusis reisas Panevėžys–Raguvėlės geležinkelio stotis. Keleiviai vyks prie Raguvėlės geležinkelio stoties vandens telkinio, kur galės pramogauti, ilsėtis, žvejoti ir t.t.</w:t>
      </w:r>
    </w:p>
    <w:p w:rsidR="00C92B73" w:rsidRPr="00DF6CAD" w:rsidRDefault="00C92B73" w:rsidP="00C92B73">
      <w:pPr>
        <w:jc w:val="both"/>
      </w:pPr>
    </w:p>
    <w:p w:rsidR="00C92B73" w:rsidRDefault="00C82000" w:rsidP="00C82000">
      <w:pPr>
        <w:jc w:val="center"/>
      </w:pPr>
      <w:r>
        <w:t>_____________________________</w:t>
      </w:r>
    </w:p>
    <w:p w:rsidR="00C92B73" w:rsidRDefault="00C92B73" w:rsidP="00C92B73">
      <w:pPr>
        <w:jc w:val="both"/>
      </w:pPr>
    </w:p>
    <w:p w:rsidR="00C82000" w:rsidRPr="006061D9" w:rsidRDefault="006061D9" w:rsidP="006061D9">
      <w:pPr>
        <w:jc w:val="both"/>
      </w:pPr>
      <w:r>
        <w:t xml:space="preserve">     </w:t>
      </w:r>
      <w:r w:rsidR="00C92B73" w:rsidRPr="00A33E6B">
        <w:t xml:space="preserve">                                            </w:t>
      </w:r>
      <w:r w:rsidR="00C92B73">
        <w:t xml:space="preserve">                      </w:t>
      </w:r>
    </w:p>
    <w:p w:rsidR="00C82000" w:rsidRDefault="00C82000" w:rsidP="00C82000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lastRenderedPageBreak/>
        <w:t xml:space="preserve">                                                                                                Anykščių rajono savivaldybės tarybos</w:t>
      </w:r>
    </w:p>
    <w:p w:rsidR="00C82000" w:rsidRDefault="00C82000" w:rsidP="00C82000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2020 m. sausio 30 d. sprendimo Nr. 1-T-5</w:t>
      </w:r>
    </w:p>
    <w:p w:rsidR="00C82000" w:rsidRDefault="00C82000" w:rsidP="00C82000">
      <w:pPr>
        <w:tabs>
          <w:tab w:val="right" w:pos="9638"/>
        </w:tabs>
        <w:spacing w:line="360" w:lineRule="auto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2 priedas</w:t>
      </w:r>
    </w:p>
    <w:p w:rsidR="00C82000" w:rsidRDefault="00C82000" w:rsidP="004511DE">
      <w:pPr>
        <w:tabs>
          <w:tab w:val="right" w:pos="9638"/>
        </w:tabs>
        <w:spacing w:line="360" w:lineRule="auto"/>
        <w:rPr>
          <w:szCs w:val="20"/>
        </w:rPr>
      </w:pPr>
    </w:p>
    <w:p w:rsidR="0036621E" w:rsidRPr="004511DE" w:rsidRDefault="0036621E" w:rsidP="004511DE">
      <w:pPr>
        <w:tabs>
          <w:tab w:val="right" w:pos="9638"/>
        </w:tabs>
        <w:spacing w:line="360" w:lineRule="auto"/>
        <w:rPr>
          <w:szCs w:val="20"/>
        </w:rPr>
      </w:pPr>
    </w:p>
    <w:p w:rsidR="00320E4C" w:rsidRDefault="00320E4C" w:rsidP="00073591">
      <w:pPr>
        <w:jc w:val="center"/>
      </w:pPr>
      <w:r>
        <w:t>KELEIVIŲ VEŽIMO UŽSAKOMAISIAIS REISAIS IR TEIKIAMŲ PASLAUGŲ KAINOS</w:t>
      </w:r>
    </w:p>
    <w:p w:rsidR="00320E4C" w:rsidRDefault="00320E4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433"/>
      </w:tblGrid>
      <w:tr w:rsidR="00320E4C" w:rsidTr="00181A07">
        <w:tc>
          <w:tcPr>
            <w:tcW w:w="5070" w:type="dxa"/>
            <w:vMerge w:val="restart"/>
          </w:tcPr>
          <w:p w:rsidR="00320E4C" w:rsidRDefault="00320E4C">
            <w:r>
              <w:t>Maršrutas</w:t>
            </w:r>
          </w:p>
        </w:tc>
        <w:tc>
          <w:tcPr>
            <w:tcW w:w="4551" w:type="dxa"/>
            <w:gridSpan w:val="3"/>
          </w:tcPr>
          <w:p w:rsidR="00320E4C" w:rsidRDefault="00320E4C">
            <w:r>
              <w:t xml:space="preserve">Traukinys </w:t>
            </w:r>
            <w:r w:rsidR="00393C5E">
              <w:t>(I klasė)</w:t>
            </w:r>
            <w:r w:rsidR="00B22DBA">
              <w:t xml:space="preserve"> Eur, su PVM</w:t>
            </w:r>
          </w:p>
        </w:tc>
      </w:tr>
      <w:tr w:rsidR="00320E4C" w:rsidTr="00320E4C">
        <w:tc>
          <w:tcPr>
            <w:tcW w:w="5070" w:type="dxa"/>
            <w:vMerge/>
          </w:tcPr>
          <w:p w:rsidR="00320E4C" w:rsidRDefault="00320E4C"/>
        </w:tc>
        <w:tc>
          <w:tcPr>
            <w:tcW w:w="1559" w:type="dxa"/>
          </w:tcPr>
          <w:p w:rsidR="00320E4C" w:rsidRDefault="00320E4C">
            <w:r>
              <w:t>1 vagonas</w:t>
            </w:r>
          </w:p>
        </w:tc>
        <w:tc>
          <w:tcPr>
            <w:tcW w:w="1559" w:type="dxa"/>
          </w:tcPr>
          <w:p w:rsidR="00320E4C" w:rsidRDefault="00320E4C">
            <w:r>
              <w:t>2 vagonai</w:t>
            </w:r>
          </w:p>
        </w:tc>
        <w:tc>
          <w:tcPr>
            <w:tcW w:w="1433" w:type="dxa"/>
          </w:tcPr>
          <w:p w:rsidR="00320E4C" w:rsidRDefault="00320E4C">
            <w:r>
              <w:t>3 vagonai</w:t>
            </w:r>
          </w:p>
        </w:tc>
      </w:tr>
      <w:tr w:rsidR="00320E4C" w:rsidTr="00320E4C">
        <w:tc>
          <w:tcPr>
            <w:tcW w:w="5070" w:type="dxa"/>
          </w:tcPr>
          <w:p w:rsidR="00320E4C" w:rsidRDefault="00393C5E">
            <w:r>
              <w:t>Panevėžys–Troškūnai–Panevėžys</w:t>
            </w:r>
          </w:p>
        </w:tc>
        <w:tc>
          <w:tcPr>
            <w:tcW w:w="1559" w:type="dxa"/>
          </w:tcPr>
          <w:p w:rsidR="00320E4C" w:rsidRDefault="00442664" w:rsidP="00073591">
            <w:pPr>
              <w:jc w:val="right"/>
            </w:pPr>
            <w:r>
              <w:t>56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20E4C" w:rsidRDefault="00442664" w:rsidP="00073591">
            <w:pPr>
              <w:jc w:val="right"/>
            </w:pPr>
            <w:r>
              <w:t>74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20E4C" w:rsidRDefault="00442664" w:rsidP="00073591">
            <w:pPr>
              <w:jc w:val="right"/>
            </w:pPr>
            <w:r>
              <w:t>86</w:t>
            </w:r>
            <w:r w:rsidR="000D49A8">
              <w:t>0</w:t>
            </w:r>
            <w:r w:rsidR="00073591">
              <w:t>,00</w:t>
            </w:r>
          </w:p>
        </w:tc>
      </w:tr>
      <w:tr w:rsidR="00320E4C" w:rsidTr="00320E4C">
        <w:tc>
          <w:tcPr>
            <w:tcW w:w="5070" w:type="dxa"/>
          </w:tcPr>
          <w:p w:rsidR="00320E4C" w:rsidRDefault="00393C5E">
            <w:r>
              <w:t>Panevėžys–</w:t>
            </w:r>
            <w:proofErr w:type="spellStart"/>
            <w:r>
              <w:t>Rekstinas</w:t>
            </w:r>
            <w:proofErr w:type="spellEnd"/>
            <w:r>
              <w:t xml:space="preserve">–Raguvėlė–Panevėžys </w:t>
            </w:r>
          </w:p>
        </w:tc>
        <w:tc>
          <w:tcPr>
            <w:tcW w:w="1559" w:type="dxa"/>
          </w:tcPr>
          <w:p w:rsidR="00320E4C" w:rsidRDefault="008E1B98" w:rsidP="00073591">
            <w:pPr>
              <w:jc w:val="right"/>
            </w:pPr>
            <w:r>
              <w:t>46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20E4C" w:rsidRDefault="008E1B98" w:rsidP="00073591">
            <w:pPr>
              <w:jc w:val="right"/>
            </w:pPr>
            <w:r>
              <w:t>64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20E4C" w:rsidRDefault="008E1B98" w:rsidP="00073591">
            <w:pPr>
              <w:jc w:val="right"/>
            </w:pPr>
            <w:r>
              <w:t>76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Panevėžys–Anykščiai–Panevėžys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71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90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102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Panevėžys–Anykščiai–Rubikiai–Panevėžys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91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109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121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Panevėžys–Surdegis–Panevėžys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50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68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80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>
            <w:r>
              <w:t>Anykščiai–Raguvėlė–Anykščiai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50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68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80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Anykščiai–Surdegis–Anykščiai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49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67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79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Anykščiai–Rubikiai–Anykščiai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46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073591" w:rsidRDefault="008E1B98" w:rsidP="00073591">
            <w:pPr>
              <w:jc w:val="right"/>
            </w:pPr>
            <w:r>
              <w:t>64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76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Anykščiai– Troškūnai–Anykščiai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390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</w:t>
            </w:r>
            <w:r w:rsidR="000D49A8">
              <w:t>70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69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181A07">
        <w:tc>
          <w:tcPr>
            <w:tcW w:w="5070" w:type="dxa"/>
          </w:tcPr>
          <w:p w:rsidR="00393C5E" w:rsidRPr="00393C5E" w:rsidRDefault="00393C5E"/>
        </w:tc>
        <w:tc>
          <w:tcPr>
            <w:tcW w:w="4551" w:type="dxa"/>
            <w:gridSpan w:val="3"/>
          </w:tcPr>
          <w:p w:rsidR="00393C5E" w:rsidRDefault="000D49A8">
            <w:r>
              <w:t>Traukinys (II klasė)</w:t>
            </w:r>
            <w:r w:rsidR="00B22DBA">
              <w:t xml:space="preserve"> Eur, su PVM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Panevėžys–Troškūnai–Panevėžys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46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61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67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</w:t>
            </w:r>
            <w:proofErr w:type="spellStart"/>
            <w:r>
              <w:t>Rekstinas</w:t>
            </w:r>
            <w:proofErr w:type="spellEnd"/>
            <w:r>
              <w:t xml:space="preserve">–Raguvėlė–Panevėžys 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38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52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5</w:t>
            </w:r>
            <w:r w:rsidR="000D49A8">
              <w:t>80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Panevėžys–Anykščiai–Panevėžys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</w:t>
            </w:r>
            <w:r w:rsidR="000D49A8">
              <w:t>90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74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82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Panevėžys–Anykščiai–Rubikiai–Panevėžys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79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93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102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Panevėžys–Surdegis–Panevėžys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41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</w:t>
            </w:r>
            <w:r w:rsidR="000D49A8">
              <w:t>60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63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Anykščiai–Raguvėlė–Anykščiai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410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</w:t>
            </w:r>
            <w:r w:rsidR="000D49A8">
              <w:t>60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63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Anykščiai–Surdegis–Anykščiai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40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54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61</w:t>
            </w:r>
            <w:r w:rsidR="000D49A8">
              <w:t>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393C5E" w:rsidP="00181A07">
            <w:r>
              <w:t>Anykščiai–Rubikiai–Anykščiai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38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52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5</w:t>
            </w:r>
            <w:r w:rsidR="000D49A8">
              <w:t>90</w:t>
            </w:r>
            <w:r w:rsidR="00073591">
              <w:t>,00</w:t>
            </w:r>
          </w:p>
        </w:tc>
      </w:tr>
      <w:tr w:rsidR="00393C5E" w:rsidTr="00320E4C">
        <w:tc>
          <w:tcPr>
            <w:tcW w:w="5070" w:type="dxa"/>
          </w:tcPr>
          <w:p w:rsidR="00393C5E" w:rsidRDefault="00515F55" w:rsidP="00181A07">
            <w:r>
              <w:t>Anykščiai–</w:t>
            </w:r>
            <w:r w:rsidR="00393C5E">
              <w:t>Troškūnai–Anykščiai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300</w:t>
            </w:r>
            <w:r w:rsidR="00073591">
              <w:t>,00</w:t>
            </w:r>
          </w:p>
        </w:tc>
        <w:tc>
          <w:tcPr>
            <w:tcW w:w="1559" w:type="dxa"/>
          </w:tcPr>
          <w:p w:rsidR="00393C5E" w:rsidRDefault="008E1B98" w:rsidP="00073591">
            <w:pPr>
              <w:jc w:val="right"/>
            </w:pPr>
            <w:r>
              <w:t>45</w:t>
            </w:r>
            <w:r w:rsidR="000D49A8">
              <w:t>0</w:t>
            </w:r>
            <w:r w:rsidR="00073591">
              <w:t>,00</w:t>
            </w:r>
          </w:p>
        </w:tc>
        <w:tc>
          <w:tcPr>
            <w:tcW w:w="1433" w:type="dxa"/>
          </w:tcPr>
          <w:p w:rsidR="00393C5E" w:rsidRDefault="008E1B98" w:rsidP="00073591">
            <w:pPr>
              <w:jc w:val="right"/>
            </w:pPr>
            <w:r>
              <w:t>51</w:t>
            </w:r>
            <w:r w:rsidR="000D49A8">
              <w:t>0</w:t>
            </w:r>
            <w:r w:rsidR="00073591">
              <w:t>,00</w:t>
            </w:r>
          </w:p>
        </w:tc>
      </w:tr>
    </w:tbl>
    <w:p w:rsidR="00320E4C" w:rsidRDefault="00320E4C"/>
    <w:p w:rsidR="00515F55" w:rsidRDefault="0093630B" w:rsidP="000D49A8">
      <w:pPr>
        <w:spacing w:line="360" w:lineRule="auto"/>
      </w:pPr>
      <w:r>
        <w:t>Traukinio stovėjimo kaina</w:t>
      </w:r>
      <w:r w:rsidR="008E1B98">
        <w:t xml:space="preserve"> – 1 val. 5</w:t>
      </w:r>
      <w:r w:rsidR="00515F55">
        <w:t>0</w:t>
      </w:r>
      <w:r>
        <w:t>,00</w:t>
      </w:r>
      <w:r w:rsidR="00515F55">
        <w:t xml:space="preserve"> Eur</w:t>
      </w:r>
      <w:r w:rsidR="00B22DBA">
        <w:t xml:space="preserve"> su PVM</w:t>
      </w:r>
      <w:r w:rsidR="00515F55">
        <w:t>.</w:t>
      </w:r>
    </w:p>
    <w:p w:rsidR="00EA25DB" w:rsidRDefault="00E40E5F" w:rsidP="00C82000">
      <w:pPr>
        <w:spacing w:line="360" w:lineRule="auto"/>
        <w:jc w:val="center"/>
      </w:pPr>
      <w:r>
        <w:t>____</w:t>
      </w:r>
      <w:r w:rsidR="00C82000">
        <w:t>__________________________</w:t>
      </w:r>
    </w:p>
    <w:p w:rsidR="00AC6054" w:rsidRDefault="00AC6054" w:rsidP="00E40E5F">
      <w:pPr>
        <w:spacing w:line="360" w:lineRule="auto"/>
        <w:jc w:val="center"/>
      </w:pPr>
    </w:p>
    <w:p w:rsidR="005D5D0F" w:rsidRDefault="000D49A8" w:rsidP="00EA25DB">
      <w:pPr>
        <w:jc w:val="center"/>
      </w:pPr>
      <w:r>
        <w:t>TEIK</w:t>
      </w:r>
      <w:r w:rsidR="000A35A0">
        <w:t>IAMŲ PASLAUGŲ KAINOS</w:t>
      </w:r>
    </w:p>
    <w:p w:rsidR="005D5D0F" w:rsidRDefault="005D5D0F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6214"/>
        <w:gridCol w:w="2126"/>
      </w:tblGrid>
      <w:tr w:rsidR="00DB43AD" w:rsidTr="00DB43AD">
        <w:tc>
          <w:tcPr>
            <w:tcW w:w="557" w:type="dxa"/>
          </w:tcPr>
          <w:p w:rsidR="00DB43AD" w:rsidRDefault="00DB43AD">
            <w:r>
              <w:t xml:space="preserve">Eil. </w:t>
            </w:r>
          </w:p>
          <w:p w:rsidR="00DB43AD" w:rsidRDefault="00DB43AD">
            <w:r>
              <w:t>Nr.</w:t>
            </w:r>
          </w:p>
        </w:tc>
        <w:tc>
          <w:tcPr>
            <w:tcW w:w="6214" w:type="dxa"/>
          </w:tcPr>
          <w:p w:rsidR="00DB43AD" w:rsidRDefault="00DB43AD" w:rsidP="00DB43AD">
            <w:pPr>
              <w:jc w:val="center"/>
            </w:pPr>
            <w:r>
              <w:t>Paslaugos pavadinimas</w:t>
            </w:r>
          </w:p>
        </w:tc>
        <w:tc>
          <w:tcPr>
            <w:tcW w:w="2126" w:type="dxa"/>
          </w:tcPr>
          <w:p w:rsidR="00DB43AD" w:rsidRDefault="00DB43AD" w:rsidP="00DB43AD">
            <w:pPr>
              <w:jc w:val="center"/>
            </w:pPr>
            <w:r>
              <w:t>Renginys, Eur</w:t>
            </w:r>
            <w:r w:rsidR="00B22DBA">
              <w:t xml:space="preserve"> su PVM</w:t>
            </w:r>
          </w:p>
        </w:tc>
      </w:tr>
      <w:tr w:rsidR="00DB43AD" w:rsidTr="00DB43AD">
        <w:tc>
          <w:tcPr>
            <w:tcW w:w="557" w:type="dxa"/>
          </w:tcPr>
          <w:p w:rsidR="00DB43AD" w:rsidRDefault="00DB43AD">
            <w:r>
              <w:t>1.</w:t>
            </w:r>
          </w:p>
        </w:tc>
        <w:tc>
          <w:tcPr>
            <w:tcW w:w="6214" w:type="dxa"/>
          </w:tcPr>
          <w:p w:rsidR="00DB43AD" w:rsidRDefault="00DB43AD">
            <w:r>
              <w:t xml:space="preserve"> Pažintinė-šventinė programa/edukacija Panevėžio depo ceche (Garvežinėje)</w:t>
            </w:r>
          </w:p>
        </w:tc>
        <w:tc>
          <w:tcPr>
            <w:tcW w:w="2126" w:type="dxa"/>
          </w:tcPr>
          <w:p w:rsidR="00DB43AD" w:rsidRDefault="00DB43AD" w:rsidP="0034215C">
            <w:pPr>
              <w:jc w:val="right"/>
            </w:pPr>
            <w:r>
              <w:t>500,00</w:t>
            </w:r>
          </w:p>
        </w:tc>
      </w:tr>
    </w:tbl>
    <w:p w:rsidR="005D5D0F" w:rsidRDefault="00E40E5F" w:rsidP="00E40E5F">
      <w:pPr>
        <w:jc w:val="center"/>
      </w:pPr>
      <w:r>
        <w:t>________________________________________________</w:t>
      </w:r>
    </w:p>
    <w:p w:rsidR="005D5D0F" w:rsidRDefault="005D5D0F"/>
    <w:p w:rsidR="005D5D0F" w:rsidRDefault="005D5D0F"/>
    <w:p w:rsidR="00AC6054" w:rsidRDefault="00AC6054"/>
    <w:p w:rsidR="00AC6054" w:rsidRDefault="00AC6054"/>
    <w:p w:rsidR="00AC6054" w:rsidRDefault="00AC6054"/>
    <w:p w:rsidR="005D5D0F" w:rsidRDefault="005D5D0F" w:rsidP="005D5D0F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5D5D0F" w:rsidRDefault="005D5D0F" w:rsidP="005D5D0F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5D5D0F" w:rsidTr="00181A07">
        <w:tc>
          <w:tcPr>
            <w:tcW w:w="9854" w:type="dxa"/>
          </w:tcPr>
          <w:p w:rsidR="005D5D0F" w:rsidRDefault="00B87CE6" w:rsidP="00181A07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5D5D0F">
              <w:rPr>
                <w:b/>
              </w:rPr>
              <w:t>Sprendimo projekto motyvai, tikslai ir uždaviniai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3552D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Gautas viešosios įstaigos ,,Aukštaitijos siaurasis geležinkelis“</w:t>
            </w:r>
            <w:r w:rsidR="0093630B">
              <w:t xml:space="preserve"> 2019 m. gruodžio 31 d. pranešimas Nr. S-115</w:t>
            </w:r>
            <w:r w:rsidR="009B112C">
              <w:t xml:space="preserve"> ,,Dėl viešosios įstaigos ,,Aukštaitijos siaurasis geležinkelis“</w:t>
            </w:r>
            <w:r w:rsidR="006305E8">
              <w:t xml:space="preserve"> visuotinio dali</w:t>
            </w:r>
            <w:r w:rsidR="003552D9">
              <w:t>ninkų susir</w:t>
            </w:r>
            <w:r w:rsidR="0093630B">
              <w:t>inkimo sušaukimo 2020 m. vasario 4 d.</w:t>
            </w:r>
            <w:r w:rsidR="006305E8">
              <w:t xml:space="preserve">“, </w:t>
            </w:r>
            <w:r w:rsidR="003552D9">
              <w:t>pateikta s</w:t>
            </w:r>
            <w:r w:rsidR="0093630B">
              <w:t>usirinkimo darbotvarkė:</w:t>
            </w:r>
            <w:r w:rsidR="004511DE">
              <w:t xml:space="preserve"> </w:t>
            </w:r>
          </w:p>
          <w:p w:rsidR="0093630B" w:rsidRDefault="00CE79BC" w:rsidP="00CA5644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CA5644">
              <w:t>1.</w:t>
            </w:r>
            <w:r>
              <w:t xml:space="preserve"> </w:t>
            </w:r>
            <w:r w:rsidR="0093630B">
              <w:t>Dėl viešosios įstaigos „Aukštaitijos siaurasis geležinkelis“ 2020–2022 metų</w:t>
            </w:r>
            <w:r w:rsidR="00CA5644">
              <w:t xml:space="preserve"> strateginio veiklos plano tvirtinimo.</w:t>
            </w:r>
          </w:p>
          <w:p w:rsidR="00CA5644" w:rsidRDefault="00CE79BC" w:rsidP="00CA5644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CA5644">
              <w:t>Pateiktas tvirtinimui viešosios įstaigos „Aukštaitijos siaurasis geležinkelis“ 2020–2022 m. strateginis veiklos planas (pridedamas).</w:t>
            </w:r>
          </w:p>
          <w:p w:rsidR="00EA25DB" w:rsidRDefault="00EA25DB" w:rsidP="00CA5644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Siūlome dalininkų susirinkime balsuoti už viešosios įstaigos „Aukštaitijos siaurasis geležinkelis“ 2020–2022 m. strateginio veiklos plano patvirtinimą.</w:t>
            </w:r>
          </w:p>
          <w:p w:rsidR="00CA5644" w:rsidRDefault="00CE79BC" w:rsidP="00CA5644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CA5644">
              <w:t>2. Dėl viešosios įstaigos „Aukštaitijos siaurasis geležinkelis“ keleivių vežimo užsakomaisiais reisais, teikiamų paslaugų ir pažintinės-šventinės programos/edukacijos Panevėžio depo ce</w:t>
            </w:r>
            <w:r>
              <w:t>c</w:t>
            </w:r>
            <w:r w:rsidR="00CA5644">
              <w:t>he (Garvežinėje) kainų patvirtinimo.</w:t>
            </w:r>
          </w:p>
          <w:p w:rsidR="00164AC8" w:rsidRDefault="00CE79BC" w:rsidP="0060691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Keleivių vežimo užsakomaisiais </w:t>
            </w:r>
            <w:r w:rsidR="00CA5644">
              <w:t xml:space="preserve">reisais kainos buvo patvirtintos </w:t>
            </w:r>
            <w:r w:rsidR="00B22DBA">
              <w:t>2019 m. balandžio 9 d. viešosios įstaigos „Aukštaitijos siaurasis geležinkelis“ visuotiniame dalininkų susirinkime (Anykščių rajono savivaldybės tarybos 2019 m. kovo 28 d. sprendimas Nr. 1-TS-131 „Dėl įgaliojimų suteikimo Savivaldybės atstovui dalyvauti viešosios įstaigos „Aukštaitijos siaurasis geležinkelis“ visuotiniame dalininkų susirinkime“</w:t>
            </w:r>
            <w:r w:rsidR="00EA25DB">
              <w:t>)</w:t>
            </w:r>
            <w:r w:rsidR="00B22DBA">
              <w:t>. Siūloma keleivių vežimo užsakomaisiais reisais kainas padidinti apie 21 procentą. Didžiąją dalį kelionių užsakomaisiais reisais savikainos sudaro</w:t>
            </w:r>
            <w:r w:rsidR="006E57CE">
              <w:t xml:space="preserve"> darbuotojų atlyginimų sąnaudos, kurios neapmokestinamos PVM mokesčiu. Parduodant keliones užsakomaisiais reisais, įsta</w:t>
            </w:r>
            <w:r w:rsidR="00F520B9">
              <w:t>iga privalo sumokėti 21 procento</w:t>
            </w:r>
            <w:r w:rsidR="006E57CE">
              <w:t xml:space="preserve"> PVM mokestį.</w:t>
            </w:r>
            <w:r w:rsidR="00B22DBA">
              <w:t xml:space="preserve">  </w:t>
            </w:r>
          </w:p>
          <w:p w:rsidR="00073591" w:rsidRDefault="00073591" w:rsidP="00F520B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  <w:jc w:val="right"/>
            </w:pPr>
            <w:r>
              <w:t xml:space="preserve">          Lentelėje pateikiame kainų pasikeitimus: </w:t>
            </w: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5070"/>
              <w:gridCol w:w="1559"/>
              <w:gridCol w:w="1559"/>
              <w:gridCol w:w="1433"/>
            </w:tblGrid>
            <w:tr w:rsidR="00442664" w:rsidTr="00442664">
              <w:tc>
                <w:tcPr>
                  <w:tcW w:w="5070" w:type="dxa"/>
                  <w:vMerge w:val="restart"/>
                </w:tcPr>
                <w:p w:rsidR="00442664" w:rsidRDefault="00442664" w:rsidP="00442664">
                  <w:r>
                    <w:t>Maršrutas</w:t>
                  </w:r>
                </w:p>
              </w:tc>
              <w:tc>
                <w:tcPr>
                  <w:tcW w:w="4551" w:type="dxa"/>
                  <w:gridSpan w:val="3"/>
                </w:tcPr>
                <w:p w:rsidR="00442664" w:rsidRDefault="00442664" w:rsidP="00442664">
                  <w:r>
                    <w:t>Traukinys (I klasė)</w:t>
                  </w:r>
                  <w:r w:rsidR="00B22DBA">
                    <w:t xml:space="preserve"> Eur, su PVM</w:t>
                  </w:r>
                </w:p>
              </w:tc>
            </w:tr>
            <w:tr w:rsidR="00442664" w:rsidTr="00442664">
              <w:tc>
                <w:tcPr>
                  <w:tcW w:w="5070" w:type="dxa"/>
                  <w:vMerge/>
                </w:tcPr>
                <w:p w:rsidR="00442664" w:rsidRDefault="00442664" w:rsidP="00442664"/>
              </w:tc>
              <w:tc>
                <w:tcPr>
                  <w:tcW w:w="1559" w:type="dxa"/>
                </w:tcPr>
                <w:p w:rsidR="00442664" w:rsidRDefault="00442664" w:rsidP="00442664">
                  <w:r>
                    <w:t>1 vagonas</w:t>
                  </w:r>
                </w:p>
              </w:tc>
              <w:tc>
                <w:tcPr>
                  <w:tcW w:w="1559" w:type="dxa"/>
                </w:tcPr>
                <w:p w:rsidR="00442664" w:rsidRDefault="00442664" w:rsidP="00442664">
                  <w:r>
                    <w:t>2 vagonai</w:t>
                  </w:r>
                </w:p>
              </w:tc>
              <w:tc>
                <w:tcPr>
                  <w:tcW w:w="1433" w:type="dxa"/>
                </w:tcPr>
                <w:p w:rsidR="00442664" w:rsidRDefault="00442664" w:rsidP="00442664">
                  <w:r>
                    <w:t>3 vagonai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Panevėžys–Troškūnai–Panevėžys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460,00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740,00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610,00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860,00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710,00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</w:t>
                  </w:r>
                  <w:proofErr w:type="spellStart"/>
                  <w:r>
                    <w:t>Rekstinas</w:t>
                  </w:r>
                  <w:proofErr w:type="spellEnd"/>
                  <w:r>
                    <w:t xml:space="preserve">–Raguvėlė–Panevėžys 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380,00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640,00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530,00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630,00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Panevėžys–Anykščiai–Panevėžys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590,00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900,00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740,00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1020,00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840,00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Panevėžys–Anykščiai–Rubikiai–Panevėžys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910,00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750,00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1090,00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900,00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1210,00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1000,00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Panevėžys–Surdegis–Panevėžys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410,00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680,00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560,00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800,00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660,00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Anykščiai–Raguvėlė–Anykščiai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lastRenderedPageBreak/>
                    <w:t>410,00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lastRenderedPageBreak/>
                    <w:t>680,00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lastRenderedPageBreak/>
                    <w:t>560,00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lastRenderedPageBreak/>
                    <w:t>800,00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lastRenderedPageBreak/>
                    <w:t>660,00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lastRenderedPageBreak/>
                    <w:t>Anykščiai–Surdegis–Anykščiai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400,00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670,00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550,00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650,00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Anykščiai–Rubikiai–Anykščiai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380,00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640,00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530,00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630,00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 Troškūnai–Anykščiai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390,00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320,00</w:t>
                  </w:r>
                </w:p>
              </w:tc>
              <w:tc>
                <w:tcPr>
                  <w:tcW w:w="1559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570,00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470,00</w:t>
                  </w:r>
                </w:p>
              </w:tc>
              <w:tc>
                <w:tcPr>
                  <w:tcW w:w="1433" w:type="dxa"/>
                </w:tcPr>
                <w:p w:rsidR="00260774" w:rsidRPr="0093630B" w:rsidRDefault="00321365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570,00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Pr="00393C5E" w:rsidRDefault="00442664" w:rsidP="00442664"/>
              </w:tc>
              <w:tc>
                <w:tcPr>
                  <w:tcW w:w="4551" w:type="dxa"/>
                  <w:gridSpan w:val="3"/>
                </w:tcPr>
                <w:p w:rsidR="00442664" w:rsidRDefault="00442664" w:rsidP="00442664">
                  <w:r>
                    <w:t>Traukinys (II klasė)</w:t>
                  </w:r>
                  <w:r w:rsidR="00B22DBA">
                    <w:t xml:space="preserve"> Eur, su PVM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Panevėžys–Troškūnai–Panevėžys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380,00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500,00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670,00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550,00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</w:t>
                  </w:r>
                  <w:proofErr w:type="spellStart"/>
                  <w:r>
                    <w:t>Rekstinas</w:t>
                  </w:r>
                  <w:proofErr w:type="spellEnd"/>
                  <w:r>
                    <w:t xml:space="preserve">–Raguvėlė–Panevėžys 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380,00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310,00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520,00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430,00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580,00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480,00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Panevėžys–Anykščiai–Panevėžys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490,00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740,00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610,00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820,00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680,00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Panevėžys–Anykščiai–Rubikiai–Panevėžys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790,00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650,00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930,00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770,00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1020,00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840,00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Panevėžys–Surdegis–Panevėžys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340,00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460,00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630,00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520,00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Anykščiai–Raguvėlė–Anykščiai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340,00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560,00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460,00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630,00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520,00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Anykščiai–Surdegis–Anykščiai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330,00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540,00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450,00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610,00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500,00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Anykščiai–Rubikiai–Anykščiai</w:t>
                  </w:r>
                </w:p>
              </w:tc>
              <w:tc>
                <w:tcPr>
                  <w:tcW w:w="1559" w:type="dxa"/>
                </w:tcPr>
                <w:p w:rsidR="0010332A" w:rsidRPr="00F520B9" w:rsidRDefault="0093630B" w:rsidP="00442664">
                  <w:pPr>
                    <w:jc w:val="right"/>
                    <w:rPr>
                      <w:b/>
                    </w:rPr>
                  </w:pPr>
                  <w:r w:rsidRPr="00F520B9">
                    <w:rPr>
                      <w:b/>
                    </w:rPr>
                    <w:t>380,00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310,00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520,00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430,00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590,00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490,00</w:t>
                  </w:r>
                </w:p>
              </w:tc>
            </w:tr>
            <w:tr w:rsidR="00442664" w:rsidTr="00442664">
              <w:tc>
                <w:tcPr>
                  <w:tcW w:w="5070" w:type="dxa"/>
                </w:tcPr>
                <w:p w:rsidR="00442664" w:rsidRDefault="00442664" w:rsidP="00442664">
                  <w:r>
                    <w:t>Anykščiai–Troškūnai–Anykščiai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300,00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250,00</w:t>
                  </w:r>
                </w:p>
              </w:tc>
              <w:tc>
                <w:tcPr>
                  <w:tcW w:w="1559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450,00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370,00</w:t>
                  </w:r>
                </w:p>
              </w:tc>
              <w:tc>
                <w:tcPr>
                  <w:tcW w:w="1433" w:type="dxa"/>
                </w:tcPr>
                <w:p w:rsidR="0010332A" w:rsidRPr="0093630B" w:rsidRDefault="0093630B" w:rsidP="00442664">
                  <w:pPr>
                    <w:jc w:val="right"/>
                    <w:rPr>
                      <w:b/>
                    </w:rPr>
                  </w:pPr>
                  <w:r w:rsidRPr="0093630B">
                    <w:rPr>
                      <w:b/>
                    </w:rPr>
                    <w:t>510,00</w:t>
                  </w:r>
                </w:p>
                <w:p w:rsidR="00442664" w:rsidRPr="00321365" w:rsidRDefault="00442664" w:rsidP="00442664">
                  <w:pPr>
                    <w:jc w:val="right"/>
                    <w:rPr>
                      <w:strike/>
                    </w:rPr>
                  </w:pPr>
                  <w:r w:rsidRPr="00321365">
                    <w:rPr>
                      <w:strike/>
                    </w:rPr>
                    <w:t>420,00</w:t>
                  </w:r>
                </w:p>
              </w:tc>
            </w:tr>
          </w:tbl>
          <w:p w:rsidR="00442664" w:rsidRDefault="00442664" w:rsidP="00073591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</w:p>
          <w:p w:rsidR="00D85F60" w:rsidRDefault="00CE79BC" w:rsidP="003552D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93630B">
              <w:t xml:space="preserve">Traukinio stovėjimo kaina – 1 val. </w:t>
            </w:r>
            <w:r w:rsidR="0093630B" w:rsidRPr="0093630B">
              <w:rPr>
                <w:b/>
              </w:rPr>
              <w:t>50,00</w:t>
            </w:r>
            <w:r w:rsidR="0093630B">
              <w:t xml:space="preserve"> </w:t>
            </w:r>
            <w:r w:rsidR="0093630B" w:rsidRPr="0093630B">
              <w:rPr>
                <w:strike/>
              </w:rPr>
              <w:t>40,00</w:t>
            </w:r>
            <w:r w:rsidR="0093630B">
              <w:t xml:space="preserve"> Eur</w:t>
            </w:r>
            <w:r w:rsidR="00B22DBA">
              <w:t xml:space="preserve"> su PVM.</w:t>
            </w:r>
          </w:p>
          <w:p w:rsidR="005D5D0F" w:rsidRDefault="00CE79BC" w:rsidP="003552D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</w:t>
            </w:r>
            <w:r w:rsidR="00606919">
              <w:t>Taip pat siūloma nustatyti pažintinės-šventinės programos/edukacijos Panevėžio depo ceche (Garvežinėje) kainą – 500,00 Eur renginiui.</w:t>
            </w:r>
            <w:r w:rsidR="0092298B">
              <w:t xml:space="preserve"> Renginys organizuojamas didelėms 50–500 žmonių grupėms.</w:t>
            </w:r>
            <w:r w:rsidR="00606919">
              <w:t xml:space="preserve"> Kainą sudaro: depo cecho paruošimas renginiui ir sutvarkymas prieš renginį (riedmenų (ekspozicijos) transportavimas iš cecho, cecho valym</w:t>
            </w:r>
            <w:r>
              <w:t>o darbai, paruošimas renginiui,</w:t>
            </w:r>
            <w:r w:rsidR="00606919">
              <w:t xml:space="preserve"> tvarkymo darbai po renginio, riedmenų (ekspozicijos transportavimas į cechą po renginio), administracijos darbo sąnaudos (40 procentų nuo visų renginio paruošimo sąnaudų.</w:t>
            </w:r>
          </w:p>
        </w:tc>
      </w:tr>
      <w:tr w:rsidR="005D5D0F" w:rsidTr="00181A07">
        <w:tc>
          <w:tcPr>
            <w:tcW w:w="9854" w:type="dxa"/>
            <w:hideMark/>
          </w:tcPr>
          <w:p w:rsidR="00073591" w:rsidRDefault="00073591" w:rsidP="00181A07">
            <w:pPr>
              <w:spacing w:line="360" w:lineRule="auto"/>
              <w:rPr>
                <w:b/>
              </w:rPr>
            </w:pPr>
          </w:p>
          <w:p w:rsidR="005D5D0F" w:rsidRDefault="00B87CE6" w:rsidP="00181A07">
            <w:pPr>
              <w:spacing w:line="360" w:lineRule="auto"/>
              <w:rPr>
                <w:b/>
              </w:rPr>
            </w:pPr>
            <w:r>
              <w:rPr>
                <w:b/>
              </w:rPr>
              <w:t>2.</w:t>
            </w:r>
            <w:r w:rsidR="00322FE3">
              <w:rPr>
                <w:b/>
              </w:rPr>
              <w:t xml:space="preserve"> </w:t>
            </w:r>
            <w:r w:rsidR="005D5D0F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C82000">
            <w:pPr>
              <w:spacing w:line="360" w:lineRule="auto"/>
              <w:jc w:val="both"/>
            </w:pPr>
            <w:r>
              <w:t>Lietuvos Respublikos vietos savivaldos įstatymas</w:t>
            </w:r>
            <w:r w:rsidR="00322FE3">
              <w:t>.</w:t>
            </w:r>
          </w:p>
          <w:p w:rsidR="005D5D0F" w:rsidRDefault="005D5D0F" w:rsidP="00C82000">
            <w:pPr>
              <w:spacing w:line="360" w:lineRule="auto"/>
              <w:jc w:val="both"/>
            </w:pPr>
            <w:r>
              <w:t>Lietuvos Respublikos viešųjų įstaigų įstatymas</w:t>
            </w:r>
            <w:r w:rsidR="00260774">
              <w:t>.</w:t>
            </w:r>
          </w:p>
          <w:p w:rsidR="00C82000" w:rsidRDefault="00C82000" w:rsidP="00C82000">
            <w:pPr>
              <w:spacing w:line="360" w:lineRule="auto"/>
              <w:jc w:val="both"/>
            </w:pPr>
            <w:r>
              <w:t>Lietuvos respublikos Vyriausybės 2007 m. rugsėjo 26 d. nutarimas Nr. 1025 „Dėl valstybės ir savivaldybių turtinių ir neturtinių teisių įgyvendinimo viešosiose įstaigose“.</w:t>
            </w:r>
          </w:p>
          <w:p w:rsidR="005D5D0F" w:rsidRDefault="00143FC0" w:rsidP="00C82000">
            <w:pPr>
              <w:spacing w:line="360" w:lineRule="auto"/>
              <w:jc w:val="both"/>
            </w:pPr>
            <w:r>
              <w:t xml:space="preserve">Viešosios įstaigos „Aukštaitijos siaurasis geležinkelis“ įstatai, </w:t>
            </w:r>
            <w:r>
              <w:rPr>
                <w:bCs/>
              </w:rPr>
              <w:t xml:space="preserve">patvirtinti viešosios įstaigos </w:t>
            </w:r>
            <w:r>
              <w:rPr>
                <w:bCs/>
              </w:rPr>
              <w:lastRenderedPageBreak/>
              <w:t>„Aukštaitijos siaurasis geležinkelis“ visuotinio dalininkų susirinkime (2016 m. kovo 4 d. protokolas Nr. 1).</w:t>
            </w:r>
          </w:p>
        </w:tc>
      </w:tr>
      <w:tr w:rsidR="005D5D0F" w:rsidTr="00181A07">
        <w:tc>
          <w:tcPr>
            <w:tcW w:w="9854" w:type="dxa"/>
          </w:tcPr>
          <w:p w:rsidR="005D5D0F" w:rsidRDefault="00B87CE6" w:rsidP="00181A07">
            <w:pPr>
              <w:rPr>
                <w:b/>
              </w:rPr>
            </w:pPr>
            <w:r>
              <w:rPr>
                <w:b/>
              </w:rPr>
              <w:lastRenderedPageBreak/>
              <w:t>3.</w:t>
            </w:r>
            <w:r w:rsidR="00260774">
              <w:rPr>
                <w:b/>
              </w:rPr>
              <w:t xml:space="preserve"> </w:t>
            </w:r>
            <w:r w:rsidR="005D5D0F">
              <w:rPr>
                <w:b/>
              </w:rPr>
              <w:t>Ekonominis – socialinis pagrindimas</w:t>
            </w:r>
            <w:r w:rsidR="00260774"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  <w:sz w:val="16"/>
                <w:szCs w:val="16"/>
              </w:rPr>
            </w:pPr>
          </w:p>
          <w:p w:rsidR="005D5D0F" w:rsidRPr="00E53ADB" w:rsidRDefault="005D5D0F" w:rsidP="00181A07">
            <w:pPr>
              <w:spacing w:line="360" w:lineRule="auto"/>
              <w:jc w:val="both"/>
            </w:pPr>
            <w:r>
              <w:rPr>
                <w:sz w:val="16"/>
                <w:szCs w:val="16"/>
              </w:rPr>
              <w:t xml:space="preserve">      </w:t>
            </w:r>
            <w:r w:rsidR="00073591">
              <w:t>Pakeitu</w:t>
            </w:r>
            <w:r w:rsidR="00CE79BC">
              <w:t>s kainas už teikiamas paslaugas ir įdiegus naujas programas,</w:t>
            </w:r>
            <w:r w:rsidR="00AC6054">
              <w:t xml:space="preserve"> būtų gaunama daugiau pajamų,</w:t>
            </w:r>
            <w:r w:rsidR="00073591">
              <w:t xml:space="preserve"> pagerėtų įstaigos finansinė padėtis.  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pPr>
              <w:jc w:val="both"/>
            </w:pPr>
          </w:p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5D5D0F">
              <w:rPr>
                <w:b/>
              </w:rPr>
              <w:t>Galimos teigiamos ir neigiamos pasekmės, pasiūlymai, kokių teisėtų priemonių reikėtų imtis, siekiant išvengti neigiamų pasekmių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CE79BC" w:rsidP="00CE79BC">
            <w:pPr>
              <w:spacing w:line="360" w:lineRule="auto"/>
            </w:pPr>
            <w:r>
              <w:t xml:space="preserve">      Teigiama pasekmė – pagerėtų viešosios įstaigos „Aukštaitijos siaurasis geležinkelis“ finansinė būklė, lankytojai gautų daugiau paslaugų.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>5. Priemonės</w:t>
            </w:r>
            <w:r w:rsidR="005D5D0F">
              <w:rPr>
                <w:b/>
              </w:rPr>
              <w:t xml:space="preserve"> įgyvendinti</w:t>
            </w:r>
            <w:r>
              <w:rPr>
                <w:b/>
              </w:rPr>
              <w:t xml:space="preserve"> sprendimo projektą: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r>
              <w:t>Priimti teigiamą sprendimą šiuo klausimu</w:t>
            </w:r>
            <w:r w:rsidR="00CE79BC">
              <w:t>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="005D5D0F">
              <w:rPr>
                <w:b/>
              </w:rPr>
              <w:t>Lėšų poreikis ir finansavimo šaltiniai (esant galimybei, nurodomos preliminarios sumos, išlaidų sąmatos, skaičiavimai</w:t>
            </w:r>
            <w:r>
              <w:rPr>
                <w:b/>
              </w:rPr>
              <w:t>):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r>
              <w:t>Nėra</w:t>
            </w:r>
            <w:r w:rsidR="00CE79BC">
              <w:t>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="005D5D0F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  <w:p w:rsidR="005D5D0F" w:rsidRDefault="005D5D0F" w:rsidP="00181A07">
            <w:r>
              <w:t>Nėra</w:t>
            </w:r>
            <w:r w:rsidR="00CE79BC">
              <w:t>.</w:t>
            </w:r>
            <w:r>
              <w:t xml:space="preserve"> </w:t>
            </w:r>
          </w:p>
          <w:p w:rsidR="005D5D0F" w:rsidRDefault="005D5D0F" w:rsidP="00181A07"/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r w:rsidR="005D5D0F">
              <w:rPr>
                <w:b/>
              </w:rPr>
              <w:t>I</w:t>
            </w:r>
            <w:r>
              <w:rPr>
                <w:b/>
              </w:rPr>
              <w:t>nformacija apie atliktą antikorupcinį vertinimą:</w:t>
            </w:r>
          </w:p>
          <w:p w:rsidR="005D5D0F" w:rsidRDefault="005D5D0F" w:rsidP="00181A07">
            <w:pPr>
              <w:rPr>
                <w:b/>
              </w:rPr>
            </w:pPr>
          </w:p>
          <w:p w:rsidR="005D5D0F" w:rsidRDefault="00CE79BC" w:rsidP="00181A07">
            <w:r>
              <w:t>Neatliekamas</w:t>
            </w:r>
          </w:p>
        </w:tc>
      </w:tr>
      <w:tr w:rsidR="005D5D0F" w:rsidTr="00181A07">
        <w:tc>
          <w:tcPr>
            <w:tcW w:w="9854" w:type="dxa"/>
          </w:tcPr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5D5D0F">
              <w:rPr>
                <w:b/>
              </w:rPr>
              <w:t>Informacija apie</w:t>
            </w:r>
            <w:r>
              <w:rPr>
                <w:b/>
              </w:rPr>
              <w:t xml:space="preserve"> numatomo teisinio reguliavimo poveikio vertinimą: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CE79BC" w:rsidP="00181A07">
            <w:r>
              <w:t>Nevertinamas</w:t>
            </w:r>
            <w:r w:rsidR="00C82000">
              <w:t>.</w:t>
            </w:r>
            <w:r>
              <w:t xml:space="preserve"> </w:t>
            </w:r>
          </w:p>
          <w:p w:rsidR="005D5D0F" w:rsidRDefault="005D5D0F" w:rsidP="00181A07"/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5D5D0F">
              <w:rPr>
                <w:b/>
              </w:rPr>
              <w:t>Informacija apie administracinės naštos mažinimo vertinimą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  <w:p w:rsidR="005D5D0F" w:rsidRPr="00B754A1" w:rsidRDefault="00CE79BC" w:rsidP="00181A07">
            <w:pPr>
              <w:rPr>
                <w:b/>
              </w:rPr>
            </w:pPr>
            <w:r>
              <w:t>Nevertinama.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11. </w:t>
            </w:r>
            <w:r w:rsidR="005D5D0F">
              <w:rPr>
                <w:b/>
              </w:rPr>
              <w:t>Kiti paaiškinimai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5D5D0F" w:rsidP="00181A07">
            <w:r>
              <w:t>Nėra</w:t>
            </w:r>
            <w:r w:rsidR="00CE79BC">
              <w:t>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t xml:space="preserve">12. </w:t>
            </w:r>
            <w:r w:rsidR="005D5D0F">
              <w:rPr>
                <w:b/>
              </w:rPr>
              <w:t>Sprendimo vykdytojai, įgyvendinimo (vykdymo) terminai</w:t>
            </w:r>
            <w:r>
              <w:rPr>
                <w:b/>
              </w:rPr>
              <w:t>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C82000" w:rsidP="00C82000">
            <w:pPr>
              <w:spacing w:line="360" w:lineRule="auto"/>
              <w:jc w:val="both"/>
            </w:pPr>
            <w:r>
              <w:t>Įgaliotinis, viešosios įstaigos „Aukštaitijos siaurasis geležinkelis“</w:t>
            </w:r>
            <w:r w:rsidR="00AA6629">
              <w:t xml:space="preserve"> 2</w:t>
            </w:r>
            <w:r w:rsidR="00CE79BC">
              <w:t>020 m. vasario 4</w:t>
            </w:r>
            <w:r w:rsidR="005D5D0F">
              <w:t xml:space="preserve"> d.</w:t>
            </w:r>
            <w:r>
              <w:t xml:space="preserve"> </w:t>
            </w:r>
            <w:r>
              <w:lastRenderedPageBreak/>
              <w:t xml:space="preserve">vyksiančiame </w:t>
            </w:r>
            <w:r w:rsidR="005D5D0F">
              <w:t xml:space="preserve"> </w:t>
            </w:r>
            <w:r>
              <w:t>visuotiniame dalininkų susirinkime.</w:t>
            </w:r>
          </w:p>
          <w:p w:rsidR="005D5D0F" w:rsidRDefault="005D5D0F" w:rsidP="00181A07"/>
        </w:tc>
      </w:tr>
      <w:tr w:rsidR="005D5D0F" w:rsidTr="00181A07">
        <w:tc>
          <w:tcPr>
            <w:tcW w:w="9854" w:type="dxa"/>
          </w:tcPr>
          <w:p w:rsidR="005D5D0F" w:rsidRDefault="00260774" w:rsidP="00181A0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13. </w:t>
            </w:r>
            <w:r w:rsidR="005D5D0F">
              <w:rPr>
                <w:b/>
              </w:rPr>
              <w:t>Projekto iniciatorius</w:t>
            </w:r>
            <w:r>
              <w:rPr>
                <w:b/>
              </w:rPr>
              <w:t>, rengėjas ir / ar pranešėjas:</w:t>
            </w:r>
          </w:p>
          <w:p w:rsidR="005D5D0F" w:rsidRDefault="005D5D0F" w:rsidP="00181A07">
            <w:pPr>
              <w:rPr>
                <w:b/>
              </w:rPr>
            </w:pPr>
          </w:p>
        </w:tc>
      </w:tr>
      <w:tr w:rsidR="005D5D0F" w:rsidTr="00181A07">
        <w:tc>
          <w:tcPr>
            <w:tcW w:w="9854" w:type="dxa"/>
          </w:tcPr>
          <w:p w:rsidR="005D5D0F" w:rsidRDefault="00260774" w:rsidP="00C82000">
            <w:pPr>
              <w:spacing w:line="360" w:lineRule="auto"/>
            </w:pPr>
            <w:r>
              <w:t>Iniciatorius – v</w:t>
            </w:r>
            <w:r w:rsidR="00AA6629">
              <w:t>iešoji įstaiga ,,Aukštaitijos siaurasis geležinkelis</w:t>
            </w:r>
            <w:r w:rsidR="005D5D0F">
              <w:t>“</w:t>
            </w:r>
            <w:r w:rsidR="00322FE3">
              <w:t>.</w:t>
            </w:r>
          </w:p>
          <w:p w:rsidR="00260774" w:rsidRDefault="00260774" w:rsidP="00C82000">
            <w:pPr>
              <w:spacing w:line="360" w:lineRule="auto"/>
            </w:pPr>
            <w:r>
              <w:t>Rengėja – Viešųjų pirkimų ir tur</w:t>
            </w:r>
            <w:r w:rsidR="00322FE3">
              <w:t>to skyriaus vedėja A.Savickienė.</w:t>
            </w:r>
          </w:p>
          <w:p w:rsidR="00260774" w:rsidRDefault="00260774" w:rsidP="00C82000">
            <w:pPr>
              <w:spacing w:line="360" w:lineRule="auto"/>
            </w:pPr>
            <w:r>
              <w:t>Pranešėja – Viešųjų pirkimų ir turto skyriaus vedėja A.</w:t>
            </w:r>
            <w:r w:rsidR="00CE79BC">
              <w:t xml:space="preserve"> </w:t>
            </w:r>
            <w:r>
              <w:t>Savickienė.</w:t>
            </w:r>
          </w:p>
          <w:p w:rsidR="00260774" w:rsidRDefault="00260774" w:rsidP="00C82000">
            <w:pPr>
              <w:spacing w:line="360" w:lineRule="auto"/>
            </w:pPr>
          </w:p>
          <w:p w:rsidR="00E53ADB" w:rsidRDefault="00E53ADB" w:rsidP="00C82000">
            <w:pPr>
              <w:spacing w:line="360" w:lineRule="auto"/>
            </w:pPr>
          </w:p>
        </w:tc>
      </w:tr>
    </w:tbl>
    <w:p w:rsidR="005D5D0F" w:rsidRDefault="005D5D0F"/>
    <w:sectPr w:rsidR="005D5D0F" w:rsidSect="00194AB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C3FAA"/>
    <w:multiLevelType w:val="hybridMultilevel"/>
    <w:tmpl w:val="7D8602C2"/>
    <w:lvl w:ilvl="0" w:tplc="AB90550E">
      <w:start w:val="20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F527D"/>
    <w:multiLevelType w:val="hybridMultilevel"/>
    <w:tmpl w:val="0B32D3F0"/>
    <w:lvl w:ilvl="0" w:tplc="F2704C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66D0"/>
    <w:multiLevelType w:val="hybridMultilevel"/>
    <w:tmpl w:val="FF5E845C"/>
    <w:lvl w:ilvl="0" w:tplc="2B3CFE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54963395"/>
    <w:multiLevelType w:val="multilevel"/>
    <w:tmpl w:val="50A40F24"/>
    <w:lvl w:ilvl="0">
      <w:start w:val="1"/>
      <w:numFmt w:val="decimal"/>
      <w:lvlText w:val="%1."/>
      <w:lvlJc w:val="left"/>
      <w:pPr>
        <w:ind w:left="2010" w:hanging="12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1935" w:hanging="1215"/>
      </w:pPr>
    </w:lvl>
    <w:lvl w:ilvl="3">
      <w:start w:val="1"/>
      <w:numFmt w:val="decimal"/>
      <w:isLgl/>
      <w:lvlText w:val="%1.%2.%3.%4."/>
      <w:lvlJc w:val="left"/>
      <w:pPr>
        <w:ind w:left="1935" w:hanging="1215"/>
      </w:pPr>
    </w:lvl>
    <w:lvl w:ilvl="4">
      <w:start w:val="1"/>
      <w:numFmt w:val="decimal"/>
      <w:isLgl/>
      <w:lvlText w:val="%1.%2.%3.%4.%5."/>
      <w:lvlJc w:val="left"/>
      <w:pPr>
        <w:ind w:left="1935" w:hanging="1215"/>
      </w:pPr>
    </w:lvl>
    <w:lvl w:ilvl="5">
      <w:start w:val="1"/>
      <w:numFmt w:val="decimal"/>
      <w:isLgl/>
      <w:lvlText w:val="%1.%2.%3.%4.%5.%6."/>
      <w:lvlJc w:val="left"/>
      <w:pPr>
        <w:ind w:left="1935" w:hanging="1215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 w15:restartNumberingAfterBreak="0">
    <w:nsid w:val="560F4FD0"/>
    <w:multiLevelType w:val="multilevel"/>
    <w:tmpl w:val="724689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600323C3"/>
    <w:multiLevelType w:val="hybridMultilevel"/>
    <w:tmpl w:val="4AFE5FBE"/>
    <w:lvl w:ilvl="0" w:tplc="ADECD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BE1328"/>
    <w:multiLevelType w:val="multilevel"/>
    <w:tmpl w:val="505063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7" w15:restartNumberingAfterBreak="0">
    <w:nsid w:val="6DC20BD7"/>
    <w:multiLevelType w:val="hybridMultilevel"/>
    <w:tmpl w:val="189C7AA6"/>
    <w:lvl w:ilvl="0" w:tplc="050CE7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942FB"/>
    <w:multiLevelType w:val="multilevel"/>
    <w:tmpl w:val="787CB032"/>
    <w:lvl w:ilvl="0">
      <w:start w:val="1"/>
      <w:numFmt w:val="decimal"/>
      <w:lvlText w:val="%1."/>
      <w:lvlJc w:val="left"/>
      <w:pPr>
        <w:ind w:left="2010" w:hanging="1290"/>
      </w:p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1935" w:hanging="1215"/>
      </w:pPr>
    </w:lvl>
    <w:lvl w:ilvl="3">
      <w:start w:val="1"/>
      <w:numFmt w:val="decimal"/>
      <w:isLgl/>
      <w:lvlText w:val="%1.%2.%3.%4."/>
      <w:lvlJc w:val="left"/>
      <w:pPr>
        <w:ind w:left="1935" w:hanging="1215"/>
      </w:pPr>
    </w:lvl>
    <w:lvl w:ilvl="4">
      <w:start w:val="1"/>
      <w:numFmt w:val="decimal"/>
      <w:isLgl/>
      <w:lvlText w:val="%1.%2.%3.%4.%5."/>
      <w:lvlJc w:val="left"/>
      <w:pPr>
        <w:ind w:left="1935" w:hanging="1215"/>
      </w:pPr>
    </w:lvl>
    <w:lvl w:ilvl="5">
      <w:start w:val="1"/>
      <w:numFmt w:val="decimal"/>
      <w:isLgl/>
      <w:lvlText w:val="%1.%2.%3.%4.%5.%6."/>
      <w:lvlJc w:val="left"/>
      <w:pPr>
        <w:ind w:left="1935" w:hanging="1215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13E"/>
    <w:rsid w:val="00003063"/>
    <w:rsid w:val="00004228"/>
    <w:rsid w:val="00004F90"/>
    <w:rsid w:val="00032EB3"/>
    <w:rsid w:val="00073591"/>
    <w:rsid w:val="000865E1"/>
    <w:rsid w:val="00097A28"/>
    <w:rsid w:val="000A35A0"/>
    <w:rsid w:val="000D49A8"/>
    <w:rsid w:val="000D5472"/>
    <w:rsid w:val="000F4432"/>
    <w:rsid w:val="00101DFD"/>
    <w:rsid w:val="0010332A"/>
    <w:rsid w:val="00103E9E"/>
    <w:rsid w:val="00111780"/>
    <w:rsid w:val="00116DB2"/>
    <w:rsid w:val="00143FC0"/>
    <w:rsid w:val="00164AC8"/>
    <w:rsid w:val="00181A07"/>
    <w:rsid w:val="00194AB2"/>
    <w:rsid w:val="00201E7B"/>
    <w:rsid w:val="00235AF3"/>
    <w:rsid w:val="00260774"/>
    <w:rsid w:val="002B7B65"/>
    <w:rsid w:val="00320E4C"/>
    <w:rsid w:val="00321365"/>
    <w:rsid w:val="00322FE3"/>
    <w:rsid w:val="003406EC"/>
    <w:rsid w:val="0034215C"/>
    <w:rsid w:val="00351B6D"/>
    <w:rsid w:val="0035413E"/>
    <w:rsid w:val="003552D9"/>
    <w:rsid w:val="0036621E"/>
    <w:rsid w:val="0038159E"/>
    <w:rsid w:val="00383182"/>
    <w:rsid w:val="00393C5E"/>
    <w:rsid w:val="004120E7"/>
    <w:rsid w:val="00440E5E"/>
    <w:rsid w:val="00442664"/>
    <w:rsid w:val="004511DE"/>
    <w:rsid w:val="004518AE"/>
    <w:rsid w:val="004652FB"/>
    <w:rsid w:val="00466819"/>
    <w:rsid w:val="004A702C"/>
    <w:rsid w:val="00515F55"/>
    <w:rsid w:val="00517A43"/>
    <w:rsid w:val="00565AF4"/>
    <w:rsid w:val="005D5D0F"/>
    <w:rsid w:val="005E6573"/>
    <w:rsid w:val="005F2A07"/>
    <w:rsid w:val="00601BBC"/>
    <w:rsid w:val="006061D9"/>
    <w:rsid w:val="00606919"/>
    <w:rsid w:val="00607A3E"/>
    <w:rsid w:val="006205F2"/>
    <w:rsid w:val="006305E8"/>
    <w:rsid w:val="006A539D"/>
    <w:rsid w:val="006E57CE"/>
    <w:rsid w:val="007005C3"/>
    <w:rsid w:val="00754A4F"/>
    <w:rsid w:val="0077301D"/>
    <w:rsid w:val="00797484"/>
    <w:rsid w:val="007C779E"/>
    <w:rsid w:val="007F7D38"/>
    <w:rsid w:val="008206B8"/>
    <w:rsid w:val="008438F7"/>
    <w:rsid w:val="008771E0"/>
    <w:rsid w:val="008E1B98"/>
    <w:rsid w:val="0092298B"/>
    <w:rsid w:val="0093630B"/>
    <w:rsid w:val="00977613"/>
    <w:rsid w:val="009B112C"/>
    <w:rsid w:val="00A30CE9"/>
    <w:rsid w:val="00A613A4"/>
    <w:rsid w:val="00A95BCB"/>
    <w:rsid w:val="00AA6629"/>
    <w:rsid w:val="00AC423B"/>
    <w:rsid w:val="00AC6054"/>
    <w:rsid w:val="00B22DBA"/>
    <w:rsid w:val="00B87CE6"/>
    <w:rsid w:val="00BF5666"/>
    <w:rsid w:val="00BF601A"/>
    <w:rsid w:val="00C82000"/>
    <w:rsid w:val="00C92B73"/>
    <w:rsid w:val="00CA5644"/>
    <w:rsid w:val="00CB48E3"/>
    <w:rsid w:val="00CE79BC"/>
    <w:rsid w:val="00D44C41"/>
    <w:rsid w:val="00D56780"/>
    <w:rsid w:val="00D85F60"/>
    <w:rsid w:val="00D92C5C"/>
    <w:rsid w:val="00DB43AD"/>
    <w:rsid w:val="00DB5253"/>
    <w:rsid w:val="00E15DCF"/>
    <w:rsid w:val="00E40E5F"/>
    <w:rsid w:val="00E42756"/>
    <w:rsid w:val="00E4618E"/>
    <w:rsid w:val="00E53ADB"/>
    <w:rsid w:val="00E61B8B"/>
    <w:rsid w:val="00EA25DB"/>
    <w:rsid w:val="00F10EDA"/>
    <w:rsid w:val="00F30B0C"/>
    <w:rsid w:val="00F520B9"/>
    <w:rsid w:val="00F63AB9"/>
    <w:rsid w:val="00F7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B4C4A-C906-4FD7-9EE7-4D2A3835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06B8"/>
    <w:pPr>
      <w:spacing w:after="0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semiHidden/>
    <w:unhideWhenUsed/>
    <w:qFormat/>
    <w:rsid w:val="008206B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unhideWhenUsed/>
    <w:rsid w:val="008206B8"/>
    <w:pPr>
      <w:overflowPunct w:val="0"/>
      <w:autoSpaceDE w:val="0"/>
      <w:autoSpaceDN w:val="0"/>
      <w:adjustRightInd w:val="0"/>
      <w:jc w:val="both"/>
    </w:pPr>
    <w:rPr>
      <w:bCs/>
      <w:szCs w:val="20"/>
      <w:lang w:val="en-US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206B8"/>
    <w:rPr>
      <w:rFonts w:eastAsia="Times New Roman" w:cs="Times New Roman"/>
      <w:bCs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06B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06B8"/>
    <w:rPr>
      <w:rFonts w:ascii="Tahoma" w:eastAsia="Times New Roman" w:hAnsi="Tahoma" w:cs="Tahoma"/>
      <w:sz w:val="16"/>
      <w:szCs w:val="16"/>
      <w:lang w:val="lt-LT" w:eastAsia="lt-LT"/>
    </w:rPr>
  </w:style>
  <w:style w:type="paragraph" w:styleId="Sraopastraipa">
    <w:name w:val="List Paragraph"/>
    <w:basedOn w:val="prastasis"/>
    <w:uiPriority w:val="34"/>
    <w:qFormat/>
    <w:rsid w:val="002B7B65"/>
    <w:pPr>
      <w:ind w:left="720"/>
      <w:contextualSpacing/>
    </w:pPr>
  </w:style>
  <w:style w:type="paragraph" w:styleId="Tekstoblokas">
    <w:name w:val="Block Text"/>
    <w:basedOn w:val="prastasis"/>
    <w:unhideWhenUsed/>
    <w:rsid w:val="005D5D0F"/>
    <w:pPr>
      <w:tabs>
        <w:tab w:val="left" w:pos="915"/>
      </w:tabs>
      <w:ind w:left="915" w:right="-180"/>
      <w:jc w:val="both"/>
    </w:pPr>
    <w:rPr>
      <w:lang w:eastAsia="en-US"/>
    </w:rPr>
  </w:style>
  <w:style w:type="table" w:styleId="Lentelstinklelis">
    <w:name w:val="Table Grid"/>
    <w:basedOn w:val="prastojilentel"/>
    <w:rsid w:val="00AC423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4511DE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4511DE"/>
    <w:rPr>
      <w:rFonts w:ascii="TimesLT" w:eastAsia="Times New Roman" w:hAnsi="TimesLT" w:cs="Times New Roman"/>
      <w:szCs w:val="20"/>
    </w:rPr>
  </w:style>
  <w:style w:type="paragraph" w:customStyle="1" w:styleId="statymopavad">
    <w:name w:val="statymopavad"/>
    <w:basedOn w:val="prastasis"/>
    <w:rsid w:val="00C92B73"/>
    <w:pPr>
      <w:spacing w:before="100" w:beforeAutospacing="1" w:after="100" w:afterAutospacing="1"/>
    </w:pPr>
  </w:style>
  <w:style w:type="character" w:styleId="Hipersaitas">
    <w:name w:val="Hyperlink"/>
    <w:rsid w:val="00C92B73"/>
    <w:rPr>
      <w:color w:val="0000FF"/>
      <w:u w:val="single"/>
    </w:rPr>
  </w:style>
  <w:style w:type="paragraph" w:customStyle="1" w:styleId="DefinitionTerm">
    <w:name w:val="Definition Term"/>
    <w:basedOn w:val="prastasis"/>
    <w:next w:val="prastasis"/>
    <w:rsid w:val="00C92B73"/>
    <w:pPr>
      <w:widowControl w:val="0"/>
      <w:suppressAutoHyphens/>
    </w:pPr>
    <w:rPr>
      <w:rFonts w:eastAsia="Lucida Sans Unicode"/>
      <w:color w:val="000000"/>
    </w:rPr>
  </w:style>
  <w:style w:type="paragraph" w:styleId="Porat">
    <w:name w:val="footer"/>
    <w:basedOn w:val="prastasis"/>
    <w:link w:val="PoratDiagrama"/>
    <w:rsid w:val="00C92B73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C92B73"/>
    <w:rPr>
      <w:rFonts w:eastAsia="Times New Roman" w:cs="Times New Roman"/>
      <w:szCs w:val="24"/>
      <w:lang w:val="lt-LT" w:eastAsia="lt-LT"/>
    </w:rPr>
  </w:style>
  <w:style w:type="character" w:styleId="Puslapionumeris">
    <w:name w:val="page number"/>
    <w:basedOn w:val="Numatytasispastraiposriftas"/>
    <w:rsid w:val="00C9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iaurukas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50115-9903-4B40-8B59-655FB1A3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18786</Words>
  <Characters>10709</Characters>
  <Application>Microsoft Office Word</Application>
  <DocSecurity>0</DocSecurity>
  <Lines>89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2020-01-07T08:57:00Z</cp:lastPrinted>
  <dcterms:created xsi:type="dcterms:W3CDTF">2020-01-22T09:03:00Z</dcterms:created>
  <dcterms:modified xsi:type="dcterms:W3CDTF">2020-01-22T09:03:00Z</dcterms:modified>
</cp:coreProperties>
</file>